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509"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2166"/>
        <w:gridCol w:w="6343"/>
      </w:tblGrid>
      <w:tr w:rsidR="00E62EA0" w14:paraId="0B3AC585" w14:textId="77777777" w:rsidTr="003C541E">
        <w:trPr>
          <w:cantSplit/>
          <w:trHeight w:val="1791"/>
          <w:jc w:val="center"/>
        </w:trPr>
        <w:tc>
          <w:tcPr>
            <w:tcW w:w="2166" w:type="dxa"/>
            <w:vAlign w:val="center"/>
          </w:tcPr>
          <w:p w14:paraId="6793C153" w14:textId="77777777" w:rsidR="00E62EA0" w:rsidRPr="00B6410D" w:rsidRDefault="00FE5395" w:rsidP="00CA76AC">
            <w:pPr>
              <w:pStyle w:val="NORMALELOGO"/>
              <w:spacing w:after="240"/>
              <w:jc w:val="center"/>
              <w:rPr>
                <w:b/>
                <w:smallCaps/>
                <w:color w:val="000080"/>
                <w:sz w:val="18"/>
              </w:rPr>
            </w:pPr>
            <w:r>
              <w:drawing>
                <wp:anchor distT="0" distB="0" distL="114300" distR="114300" simplePos="0" relativeHeight="251679232" behindDoc="0" locked="0" layoutInCell="1" allowOverlap="0" wp14:anchorId="7426B5D5" wp14:editId="0C1A9CA0">
                  <wp:simplePos x="0" y="0"/>
                  <wp:positionH relativeFrom="column">
                    <wp:posOffset>43180</wp:posOffset>
                  </wp:positionH>
                  <wp:positionV relativeFrom="paragraph">
                    <wp:posOffset>276225</wp:posOffset>
                  </wp:positionV>
                  <wp:extent cx="1190625" cy="523875"/>
                  <wp:effectExtent l="0" t="0" r="9525" b="9525"/>
                  <wp:wrapNone/>
                  <wp:docPr id="376" name="Immagine 376" descr="Logo_i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Logo_impres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36224" behindDoc="0" locked="0" layoutInCell="1" allowOverlap="1" wp14:anchorId="73F75D7F" wp14:editId="73CAB3E4">
                      <wp:simplePos x="0" y="0"/>
                      <wp:positionH relativeFrom="column">
                        <wp:posOffset>-44450</wp:posOffset>
                      </wp:positionH>
                      <wp:positionV relativeFrom="paragraph">
                        <wp:posOffset>1134110</wp:posOffset>
                      </wp:positionV>
                      <wp:extent cx="5399405" cy="6057900"/>
                      <wp:effectExtent l="0" t="0" r="10795" b="0"/>
                      <wp:wrapNone/>
                      <wp:docPr id="4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60579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0876A9FE" w14:textId="77777777" w:rsidR="004E1FF6" w:rsidRDefault="004E1FF6" w:rsidP="00F71A88">
                                  <w:pPr>
                                    <w:pStyle w:val="titolo"/>
                                    <w:rPr>
                                      <w:rFonts w:cs="Arial"/>
                                      <w:sz w:val="20"/>
                                      <w:szCs w:val="20"/>
                                    </w:rPr>
                                  </w:pPr>
                                </w:p>
                                <w:p w14:paraId="4B64302B" w14:textId="77777777" w:rsidR="004E1FF6" w:rsidRPr="004E1FF6" w:rsidRDefault="004E1FF6" w:rsidP="00F71A88">
                                  <w:pPr>
                                    <w:pStyle w:val="titolo"/>
                                    <w:rPr>
                                      <w:rFonts w:cs="Arial"/>
                                      <w:sz w:val="20"/>
                                      <w:szCs w:val="20"/>
                                    </w:rPr>
                                  </w:pPr>
                                </w:p>
                                <w:p w14:paraId="5D98B29E" w14:textId="77777777" w:rsidR="00BD2705" w:rsidRPr="004B0278" w:rsidRDefault="00BD2705" w:rsidP="004E1FF6">
                                  <w:pPr>
                                    <w:pStyle w:val="titolo"/>
                                    <w:spacing w:line="240" w:lineRule="auto"/>
                                    <w:rPr>
                                      <w:rFonts w:cs="Arial"/>
                                      <w:szCs w:val="32"/>
                                    </w:rPr>
                                  </w:pPr>
                                  <w:r w:rsidRPr="004B0278">
                                    <w:rPr>
                                      <w:rFonts w:cs="Arial"/>
                                      <w:szCs w:val="32"/>
                                    </w:rPr>
                                    <w:t xml:space="preserve">AEROPORTO DI MILANO </w:t>
                                  </w:r>
                                  <w:r w:rsidRPr="004B0278">
                                    <w:rPr>
                                      <w:rFonts w:cs="Arial"/>
                                      <w:color w:val="FF0000"/>
                                      <w:szCs w:val="32"/>
                                    </w:rPr>
                                    <w:t>LINATE / MALPENSA</w:t>
                                  </w:r>
                                </w:p>
                                <w:p w14:paraId="46093ECD" w14:textId="77777777" w:rsidR="00BD2705" w:rsidRPr="004E1FF6" w:rsidRDefault="00BD2705" w:rsidP="004E1FF6">
                                  <w:pPr>
                                    <w:rPr>
                                      <w:rFonts w:cs="Arial"/>
                                      <w:sz w:val="20"/>
                                      <w:szCs w:val="20"/>
                                    </w:rPr>
                                  </w:pPr>
                                </w:p>
                                <w:p w14:paraId="6BBB0B6C" w14:textId="77777777" w:rsidR="004E1FF6" w:rsidRPr="004E1FF6" w:rsidRDefault="004E1FF6" w:rsidP="004E1FF6">
                                  <w:pPr>
                                    <w:pStyle w:val="titoletto"/>
                                    <w:spacing w:line="240" w:lineRule="auto"/>
                                    <w:rPr>
                                      <w:rFonts w:cs="Arial"/>
                                      <w:sz w:val="20"/>
                                      <w:szCs w:val="20"/>
                                    </w:rPr>
                                  </w:pPr>
                                </w:p>
                                <w:p w14:paraId="01B21CFC" w14:textId="77777777" w:rsidR="00BD2705" w:rsidRPr="004B0278" w:rsidRDefault="00BD2705" w:rsidP="004E1FF6">
                                  <w:pPr>
                                    <w:pStyle w:val="titoletto"/>
                                    <w:spacing w:line="240" w:lineRule="auto"/>
                                    <w:rPr>
                                      <w:rFonts w:cs="Arial"/>
                                      <w:szCs w:val="32"/>
                                    </w:rPr>
                                  </w:pPr>
                                  <w:r w:rsidRPr="004B0278">
                                    <w:rPr>
                                      <w:rFonts w:cs="Arial"/>
                                      <w:szCs w:val="32"/>
                                    </w:rPr>
                                    <w:t>Committente</w:t>
                                  </w:r>
                                  <w:r w:rsidR="00F94B59">
                                    <w:rPr>
                                      <w:rFonts w:cs="Arial"/>
                                      <w:szCs w:val="32"/>
                                    </w:rPr>
                                    <w:t>/Stazione Appaltante</w:t>
                                  </w:r>
                                  <w:r w:rsidR="005F17F3" w:rsidRPr="004B0278">
                                    <w:rPr>
                                      <w:rFonts w:cs="Arial"/>
                                      <w:szCs w:val="32"/>
                                    </w:rPr>
                                    <w:t>:</w:t>
                                  </w:r>
                                  <w:r w:rsidRPr="004B0278">
                                    <w:rPr>
                                      <w:rFonts w:cs="Arial"/>
                                      <w:szCs w:val="32"/>
                                    </w:rPr>
                                    <w:t xml:space="preserve"> SEA S.p.A.</w:t>
                                  </w:r>
                                </w:p>
                                <w:p w14:paraId="290E8EA5" w14:textId="77777777" w:rsidR="00BD2705" w:rsidRPr="004E1FF6" w:rsidRDefault="00BD2705" w:rsidP="004E1FF6">
                                  <w:pPr>
                                    <w:rPr>
                                      <w:rFonts w:cs="Arial"/>
                                      <w:sz w:val="20"/>
                                      <w:szCs w:val="20"/>
                                    </w:rPr>
                                  </w:pPr>
                                </w:p>
                                <w:p w14:paraId="2E831208" w14:textId="77777777" w:rsidR="004E1FF6" w:rsidRPr="004E1FF6" w:rsidRDefault="004E1FF6" w:rsidP="004E1FF6">
                                  <w:pPr>
                                    <w:pStyle w:val="titoletto"/>
                                    <w:spacing w:line="240" w:lineRule="auto"/>
                                    <w:rPr>
                                      <w:color w:val="000000"/>
                                      <w:sz w:val="20"/>
                                      <w:szCs w:val="20"/>
                                    </w:rPr>
                                  </w:pPr>
                                </w:p>
                                <w:p w14:paraId="75578F53" w14:textId="4F8A1D0B" w:rsidR="00BD2705" w:rsidRPr="003C541E" w:rsidRDefault="00BD2705" w:rsidP="004E1FF6">
                                  <w:pPr>
                                    <w:pStyle w:val="titoletto"/>
                                    <w:spacing w:line="240" w:lineRule="auto"/>
                                    <w:rPr>
                                      <w:rFonts w:cs="Arial"/>
                                      <w:szCs w:val="32"/>
                                    </w:rPr>
                                  </w:pPr>
                                  <w:r w:rsidRPr="004B0278">
                                    <w:rPr>
                                      <w:rFonts w:cs="Arial"/>
                                      <w:szCs w:val="32"/>
                                    </w:rPr>
                                    <w:t>Impres</w:t>
                                  </w:r>
                                  <w:r w:rsidR="005441CF" w:rsidRPr="004B0278">
                                    <w:rPr>
                                      <w:rFonts w:cs="Arial"/>
                                      <w:szCs w:val="32"/>
                                    </w:rPr>
                                    <w:t>a</w:t>
                                  </w:r>
                                  <w:r w:rsidRPr="004B0278">
                                    <w:rPr>
                                      <w:rFonts w:cs="Arial"/>
                                      <w:szCs w:val="32"/>
                                    </w:rPr>
                                    <w:t xml:space="preserve"> A</w:t>
                                  </w:r>
                                  <w:r w:rsidR="00FD78EC">
                                    <w:rPr>
                                      <w:rFonts w:cs="Arial"/>
                                      <w:szCs w:val="32"/>
                                    </w:rPr>
                                    <w:t>ppaltatrice/A</w:t>
                                  </w:r>
                                  <w:r w:rsidRPr="004B0278">
                                    <w:rPr>
                                      <w:rFonts w:cs="Arial"/>
                                      <w:szCs w:val="32"/>
                                    </w:rPr>
                                    <w:t>ffidataria</w:t>
                                  </w:r>
                                  <w:r w:rsidR="005F17F3" w:rsidRPr="004B0278">
                                    <w:rPr>
                                      <w:rFonts w:cs="Arial"/>
                                      <w:szCs w:val="32"/>
                                    </w:rPr>
                                    <w:t>:</w:t>
                                  </w:r>
                                  <w:r w:rsidRPr="004B0278">
                                    <w:rPr>
                                      <w:rFonts w:cs="Arial"/>
                                      <w:szCs w:val="32"/>
                                    </w:rPr>
                                    <w:t xml:space="preserve"> </w:t>
                                  </w:r>
                                  <w:r w:rsidR="004E1FF6">
                                    <w:rPr>
                                      <w:rFonts w:cs="Arial"/>
                                      <w:color w:val="FF0000"/>
                                      <w:szCs w:val="32"/>
                                    </w:rPr>
                                    <w:t>denominazione</w:t>
                                  </w:r>
                                  <w:r w:rsidR="003C541E">
                                    <w:rPr>
                                      <w:rFonts w:cs="Arial"/>
                                      <w:color w:val="FF0000"/>
                                      <w:szCs w:val="32"/>
                                    </w:rPr>
                                    <w:t xml:space="preserve"> impresa appaltatrice/affidataria </w:t>
                                  </w:r>
                                  <w:r w:rsidR="003C541E" w:rsidRPr="003C541E">
                                    <w:rPr>
                                      <w:rFonts w:cs="Arial"/>
                                      <w:color w:val="FF0000"/>
                                      <w:szCs w:val="32"/>
                                    </w:rPr>
                                    <w:t>(</w:t>
                                  </w:r>
                                  <w:r w:rsidR="003C541E" w:rsidRPr="003C541E">
                                    <w:rPr>
                                      <w:color w:val="FF0000"/>
                                      <w:szCs w:val="32"/>
                                    </w:rPr>
                                    <w:t>In caso di R.T.I.</w:t>
                                  </w:r>
                                  <w:r w:rsidR="00E81D9B">
                                    <w:rPr>
                                      <w:color w:val="FF0000"/>
                                      <w:szCs w:val="32"/>
                                    </w:rPr>
                                    <w:t xml:space="preserve"> </w:t>
                                  </w:r>
                                  <w:r w:rsidR="003C541E" w:rsidRPr="003C541E">
                                    <w:rPr>
                                      <w:color w:val="FF0000"/>
                                      <w:szCs w:val="32"/>
                                    </w:rPr>
                                    <w:t>indicare anche le imprese componenti il gruppo</w:t>
                                  </w:r>
                                  <w:r w:rsidR="00E81D9B">
                                    <w:rPr>
                                      <w:color w:val="FF0000"/>
                                      <w:szCs w:val="32"/>
                                    </w:rPr>
                                    <w:t>, in caso di Consorzi indicare anche le imprese esecutrici</w:t>
                                  </w:r>
                                  <w:r w:rsidR="003C541E" w:rsidRPr="003C541E">
                                    <w:rPr>
                                      <w:color w:val="FF0000"/>
                                      <w:szCs w:val="32"/>
                                    </w:rPr>
                                    <w:t>)</w:t>
                                  </w:r>
                                </w:p>
                                <w:p w14:paraId="3B225BDD" w14:textId="77777777" w:rsidR="00BD2705" w:rsidRPr="004E1FF6" w:rsidRDefault="00BD2705" w:rsidP="004E1FF6">
                                  <w:pPr>
                                    <w:rPr>
                                      <w:rFonts w:cs="Arial"/>
                                      <w:sz w:val="20"/>
                                      <w:szCs w:val="20"/>
                                    </w:rPr>
                                  </w:pPr>
                                </w:p>
                                <w:p w14:paraId="302AF8BD" w14:textId="6B8765E1" w:rsidR="004E1FF6" w:rsidRDefault="004E1FF6" w:rsidP="003262C0">
                                  <w:pPr>
                                    <w:pStyle w:val="titoletto"/>
                                    <w:pBdr>
                                      <w:top w:val="single" w:sz="2" w:space="0" w:color="auto"/>
                                    </w:pBdr>
                                    <w:spacing w:line="240" w:lineRule="auto"/>
                                    <w:jc w:val="both"/>
                                    <w:rPr>
                                      <w:rFonts w:cs="Arial"/>
                                      <w:color w:val="FF0000"/>
                                      <w:sz w:val="20"/>
                                      <w:szCs w:val="20"/>
                                    </w:rPr>
                                  </w:pPr>
                                </w:p>
                                <w:p w14:paraId="0B469A88" w14:textId="35F898C7" w:rsidR="003262C0" w:rsidRPr="003C541E" w:rsidRDefault="003262C0" w:rsidP="003262C0">
                                  <w:pPr>
                                    <w:pStyle w:val="titoletto"/>
                                    <w:pBdr>
                                      <w:top w:val="single" w:sz="2" w:space="0" w:color="auto"/>
                                    </w:pBdr>
                                    <w:spacing w:line="240" w:lineRule="auto"/>
                                    <w:rPr>
                                      <w:rFonts w:cs="Arial"/>
                                      <w:szCs w:val="32"/>
                                    </w:rPr>
                                  </w:pPr>
                                  <w:r w:rsidRPr="004B0278">
                                    <w:rPr>
                                      <w:rFonts w:cs="Arial"/>
                                      <w:szCs w:val="32"/>
                                    </w:rPr>
                                    <w:t xml:space="preserve">Impresa </w:t>
                                  </w:r>
                                  <w:r>
                                    <w:rPr>
                                      <w:rFonts w:cs="Arial"/>
                                      <w:szCs w:val="32"/>
                                    </w:rPr>
                                    <w:t>Mandante</w:t>
                                  </w:r>
                                  <w:r w:rsidRPr="004B0278">
                                    <w:rPr>
                                      <w:rFonts w:cs="Arial"/>
                                      <w:szCs w:val="32"/>
                                    </w:rPr>
                                    <w:t xml:space="preserve">: </w:t>
                                  </w:r>
                                  <w:r>
                                    <w:rPr>
                                      <w:rFonts w:cs="Arial"/>
                                      <w:color w:val="FF0000"/>
                                      <w:szCs w:val="32"/>
                                    </w:rPr>
                                    <w:t xml:space="preserve">denominazione impresa mandante/esecutrice </w:t>
                                  </w:r>
                                  <w:r w:rsidRPr="003C541E">
                                    <w:rPr>
                                      <w:rFonts w:cs="Arial"/>
                                      <w:color w:val="FF0000"/>
                                      <w:szCs w:val="32"/>
                                    </w:rPr>
                                    <w:t>(</w:t>
                                  </w:r>
                                  <w:r>
                                    <w:rPr>
                                      <w:rFonts w:cs="Arial"/>
                                      <w:color w:val="FF0000"/>
                                      <w:szCs w:val="32"/>
                                    </w:rPr>
                                    <w:t>i</w:t>
                                  </w:r>
                                  <w:r w:rsidRPr="003C541E">
                                    <w:rPr>
                                      <w:color w:val="FF0000"/>
                                      <w:szCs w:val="32"/>
                                    </w:rPr>
                                    <w:t xml:space="preserve">n </w:t>
                                  </w:r>
                                  <w:r w:rsidR="001079D4">
                                    <w:rPr>
                                      <w:color w:val="FF0000"/>
                                      <w:szCs w:val="32"/>
                                    </w:rPr>
                                    <w:t xml:space="preserve">caso </w:t>
                                  </w:r>
                                  <w:r>
                                    <w:rPr>
                                      <w:color w:val="FF0000"/>
                                      <w:szCs w:val="32"/>
                                    </w:rPr>
                                    <w:t>di Consorzi)</w:t>
                                  </w:r>
                                </w:p>
                                <w:p w14:paraId="3E8B1414" w14:textId="77777777" w:rsidR="003262C0" w:rsidRPr="004E1FF6" w:rsidRDefault="003262C0" w:rsidP="003262C0">
                                  <w:pPr>
                                    <w:rPr>
                                      <w:rFonts w:cs="Arial"/>
                                      <w:sz w:val="20"/>
                                      <w:szCs w:val="20"/>
                                    </w:rPr>
                                  </w:pPr>
                                </w:p>
                                <w:p w14:paraId="7A50DD4C" w14:textId="77777777" w:rsidR="003262C0" w:rsidRPr="004E1FF6" w:rsidRDefault="003262C0" w:rsidP="003262C0">
                                  <w:pPr>
                                    <w:pStyle w:val="titoletto"/>
                                    <w:pBdr>
                                      <w:top w:val="single" w:sz="2" w:space="0" w:color="auto"/>
                                    </w:pBdr>
                                    <w:spacing w:line="240" w:lineRule="auto"/>
                                    <w:jc w:val="both"/>
                                    <w:rPr>
                                      <w:rFonts w:cs="Arial"/>
                                      <w:color w:val="FF0000"/>
                                      <w:sz w:val="20"/>
                                      <w:szCs w:val="20"/>
                                    </w:rPr>
                                  </w:pPr>
                                </w:p>
                                <w:p w14:paraId="7B954120" w14:textId="76731087" w:rsidR="00BD2705" w:rsidRPr="004B0278" w:rsidRDefault="005E7A3B" w:rsidP="003262C0">
                                  <w:pPr>
                                    <w:pStyle w:val="titoletto"/>
                                    <w:pBdr>
                                      <w:top w:val="single" w:sz="2" w:space="0" w:color="auto"/>
                                    </w:pBdr>
                                    <w:spacing w:line="240" w:lineRule="auto"/>
                                    <w:jc w:val="both"/>
                                    <w:rPr>
                                      <w:rFonts w:cs="Arial"/>
                                      <w:color w:val="FF0000"/>
                                      <w:szCs w:val="32"/>
                                    </w:rPr>
                                  </w:pPr>
                                  <w:r>
                                    <w:rPr>
                                      <w:color w:val="FF0000"/>
                                    </w:rPr>
                                    <w:t>Accordo quadro per … Aeroporto di Milano Linate e Milano Malpensa</w:t>
                                  </w:r>
                                </w:p>
                                <w:p w14:paraId="27F059FE" w14:textId="77777777" w:rsidR="00BD2705" w:rsidRPr="004E1FF6" w:rsidRDefault="00BD2705" w:rsidP="004E1FF6">
                                  <w:pPr>
                                    <w:rPr>
                                      <w:rFonts w:cs="Arial"/>
                                      <w:sz w:val="20"/>
                                      <w:szCs w:val="20"/>
                                    </w:rPr>
                                  </w:pPr>
                                </w:p>
                                <w:p w14:paraId="4AB9385E" w14:textId="77777777" w:rsidR="004E1FF6" w:rsidRPr="004E1FF6" w:rsidRDefault="004E1FF6" w:rsidP="004E1FF6">
                                  <w:pPr>
                                    <w:pStyle w:val="titoletto"/>
                                    <w:spacing w:line="240" w:lineRule="auto"/>
                                    <w:rPr>
                                      <w:rFonts w:cs="Arial"/>
                                      <w:color w:val="FF0000"/>
                                      <w:sz w:val="20"/>
                                      <w:szCs w:val="20"/>
                                    </w:rPr>
                                  </w:pPr>
                                </w:p>
                                <w:p w14:paraId="3EB458D9" w14:textId="77777777" w:rsidR="00A2424E" w:rsidRDefault="00A2424E" w:rsidP="00A2424E">
                                  <w:pPr>
                                    <w:pStyle w:val="titoletto"/>
                                    <w:spacing w:line="240" w:lineRule="auto"/>
                                    <w:jc w:val="both"/>
                                  </w:pPr>
                                  <w:r>
                                    <w:t>Piano Operativo di Sicurezza Generale – P.O.S. Generale</w:t>
                                  </w:r>
                                </w:p>
                                <w:p w14:paraId="27C1497C" w14:textId="77777777" w:rsidR="00A2424E" w:rsidRPr="00BE69D9" w:rsidRDefault="00A2424E" w:rsidP="00A2424E">
                                  <w:pPr>
                                    <w:pStyle w:val="titoletto"/>
                                    <w:spacing w:line="240" w:lineRule="auto"/>
                                    <w:jc w:val="both"/>
                                    <w:rPr>
                                      <w:sz w:val="24"/>
                                      <w:lang w:val="en-GB"/>
                                    </w:rPr>
                                  </w:pPr>
                                  <w:r w:rsidRPr="00BE69D9">
                                    <w:rPr>
                                      <w:sz w:val="24"/>
                                      <w:lang w:val="en-GB"/>
                                    </w:rPr>
                                    <w:t>(art. 89, c. 1, lett. h), D.Lgs. 81/</w:t>
                                  </w:r>
                                  <w:r>
                                    <w:rPr>
                                      <w:sz w:val="24"/>
                                      <w:lang w:val="en-GB"/>
                                    </w:rPr>
                                    <w:t>20</w:t>
                                  </w:r>
                                  <w:r w:rsidRPr="00BE69D9">
                                    <w:rPr>
                                      <w:sz w:val="24"/>
                                      <w:lang w:val="en-GB"/>
                                    </w:rPr>
                                    <w:t>08)</w:t>
                                  </w:r>
                                </w:p>
                                <w:p w14:paraId="3D2CECEB" w14:textId="77777777" w:rsidR="00A2424E" w:rsidRPr="00BE69D9" w:rsidRDefault="00A2424E" w:rsidP="00A2424E">
                                  <w:pPr>
                                    <w:pStyle w:val="titoletto"/>
                                    <w:spacing w:line="240" w:lineRule="auto"/>
                                    <w:jc w:val="both"/>
                                    <w:rPr>
                                      <w:sz w:val="24"/>
                                    </w:rPr>
                                  </w:pPr>
                                  <w:r w:rsidRPr="00BE69D9">
                                    <w:rPr>
                                      <w:sz w:val="24"/>
                                    </w:rPr>
                                    <w:t>(Allegato XV, punto 3.2, D.Lgs. 81/</w:t>
                                  </w:r>
                                  <w:r>
                                    <w:rPr>
                                      <w:sz w:val="24"/>
                                    </w:rPr>
                                    <w:t>20</w:t>
                                  </w:r>
                                  <w:r w:rsidRPr="00BE69D9">
                                    <w:rPr>
                                      <w:sz w:val="24"/>
                                    </w:rPr>
                                    <w:t>08)</w:t>
                                  </w:r>
                                </w:p>
                                <w:p w14:paraId="7F89C929" w14:textId="77777777" w:rsidR="00A2424E" w:rsidRPr="00BE69D9" w:rsidRDefault="00A2424E" w:rsidP="00A2424E">
                                  <w:pPr>
                                    <w:pStyle w:val="titoletto"/>
                                    <w:spacing w:line="240" w:lineRule="auto"/>
                                    <w:jc w:val="both"/>
                                    <w:rPr>
                                      <w:sz w:val="24"/>
                                      <w:lang w:val="en-GB"/>
                                    </w:rPr>
                                  </w:pPr>
                                  <w:r w:rsidRPr="00BE69D9">
                                    <w:rPr>
                                      <w:sz w:val="24"/>
                                      <w:lang w:val="en-GB"/>
                                    </w:rPr>
                                    <w:t>(</w:t>
                                  </w:r>
                                  <w:r>
                                    <w:rPr>
                                      <w:sz w:val="24"/>
                                      <w:lang w:val="en-GB"/>
                                    </w:rPr>
                                    <w:t>D.Lgs. 50/2016</w:t>
                                  </w:r>
                                  <w:r w:rsidRPr="00BE69D9">
                                    <w:rPr>
                                      <w:sz w:val="24"/>
                                      <w:lang w:val="en-GB"/>
                                    </w:rPr>
                                    <w:t>)</w:t>
                                  </w:r>
                                </w:p>
                                <w:p w14:paraId="63F72945" w14:textId="7E8E2720" w:rsidR="00BD2705" w:rsidRDefault="00BD2705" w:rsidP="00F71A88">
                                  <w:pPr>
                                    <w:pStyle w:val="titoletto"/>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75D7F" id="_x0000_t202" coordsize="21600,21600" o:spt="202" path="m,l,21600r21600,l21600,xe">
                      <v:stroke joinstyle="miter"/>
                      <v:path gradientshapeok="t" o:connecttype="rect"/>
                    </v:shapetype>
                    <v:shape id="Casella di testo 2" o:spid="_x0000_s1026" type="#_x0000_t202" style="position:absolute;left:0;text-align:left;margin-left:-3.5pt;margin-top:89.3pt;width:425.15pt;height:47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I3FwIAADsEAAAOAAAAZHJzL2Uyb0RvYy54bWysU8Fu2zAMvQ/YPwi6L3a6pWuMOEXWIsOA&#10;oC2QDj0rshQbs0WNUmJnXz9KtpOt22nYRX6mSIp8fFzcdk3NjgpdBSbn00nKmTISisrsc/71ef3u&#10;hjPnhSlEDUbl/KQcv12+fbNobaauoIS6UMgoiXFZa3Neem+zJHGyVI1wE7DK0KUGbISnX9wnBYqW&#10;sjd1cpWm10kLWFgEqZwj631/yZcxv9ZK+ketnfKszjnV5uOJ8dyFM1kuRLZHYctKDmWIf6iiEZWh&#10;R8+p7oUX7IDVH6maSiI40H4ioUlA60qq2AN1M01fdbMthVWxFyLH2TNN7v+llQ/HrX1C5rtP0NEA&#10;YxPObkB+c8RN0lqXDT6BU5c58g6Ndhqb8KUWGAUSt6czn6rzTJJx9n4+/5DOOJN0d53OPs7TyHhy&#10;Cbfo/GcFDQsg50gDiyWI48b5UIDIRpfwmoF1VddxaLX5zUCOvUXFqQ/Rl4oD8t2uo9gAd1CcqG2E&#10;XhHOynVFFWyE808CSQLUEMnaP9Kha2hzDgPirAT88Td78KfJ0C1nLUkq5+77QaDirP5iaGZBfyPA&#10;EexGYA7NHZBKp7QwVkZIAejrEWqE5oXUvgqv0JUwkt7KuR/hne+FTdsi1WoVnUhlVviN2Vo5Tjfw&#10;+dy9CLQD6Z7m9QCj2ET2ivvetyd7dfCgqziYC4uDTEihcV7DNoUV+PU/el12fvkTAAD//wMAUEsD&#10;BBQABgAIAAAAIQC1B1qX4AAAAAsBAAAPAAAAZHJzL2Rvd25yZXYueG1sTI9BT4NAEIXvJv6HzZh4&#10;a5cWQxFZmsboycRI8eBxYadAys4iu23x3zue6nHevLz3vXw720GccfK9IwWrZQQCqXGmp1bBZ/W6&#10;SEH4oMnowREq+EEP2+L2JteZcRcq8bwPreAQ8plW0IUwZlL6pkOr/dKNSPw7uMnqwOfUSjPpC4fb&#10;Qa6jKJFW98QNnR7xucPmuD9ZBbsvKl/67/f6ozyUfVU9RvSWHJW6v5t3TyACzuFqhj98RoeCmWp3&#10;IuPFoGCx4SmB9U2agGBD+hDHIGpWVvE6AVnk8v+G4hcAAP//AwBQSwECLQAUAAYACAAAACEAtoM4&#10;kv4AAADhAQAAEwAAAAAAAAAAAAAAAAAAAAAAW0NvbnRlbnRfVHlwZXNdLnhtbFBLAQItABQABgAI&#10;AAAAIQA4/SH/1gAAAJQBAAALAAAAAAAAAAAAAAAAAC8BAABfcmVscy8ucmVsc1BLAQItABQABgAI&#10;AAAAIQChckI3FwIAADsEAAAOAAAAAAAAAAAAAAAAAC4CAABkcnMvZTJvRG9jLnhtbFBLAQItABQA&#10;BgAIAAAAIQC1B1qX4AAAAAsBAAAPAAAAAAAAAAAAAAAAAHEEAABkcnMvZG93bnJldi54bWxQSwUG&#10;AAAAAAQABADzAAAAfgUAAAAA&#10;" filled="f" stroked="f">
                      <v:textbox inset="0,0,0,0">
                        <w:txbxContent>
                          <w:p w14:paraId="0876A9FE" w14:textId="77777777" w:rsidR="004E1FF6" w:rsidRDefault="004E1FF6" w:rsidP="00F71A88">
                            <w:pPr>
                              <w:pStyle w:val="titolo"/>
                              <w:rPr>
                                <w:rFonts w:cs="Arial"/>
                                <w:sz w:val="20"/>
                                <w:szCs w:val="20"/>
                              </w:rPr>
                            </w:pPr>
                          </w:p>
                          <w:p w14:paraId="4B64302B" w14:textId="77777777" w:rsidR="004E1FF6" w:rsidRPr="004E1FF6" w:rsidRDefault="004E1FF6" w:rsidP="00F71A88">
                            <w:pPr>
                              <w:pStyle w:val="titolo"/>
                              <w:rPr>
                                <w:rFonts w:cs="Arial"/>
                                <w:sz w:val="20"/>
                                <w:szCs w:val="20"/>
                              </w:rPr>
                            </w:pPr>
                          </w:p>
                          <w:p w14:paraId="5D98B29E" w14:textId="77777777" w:rsidR="00BD2705" w:rsidRPr="004B0278" w:rsidRDefault="00BD2705" w:rsidP="004E1FF6">
                            <w:pPr>
                              <w:pStyle w:val="titolo"/>
                              <w:spacing w:line="240" w:lineRule="auto"/>
                              <w:rPr>
                                <w:rFonts w:cs="Arial"/>
                                <w:szCs w:val="32"/>
                              </w:rPr>
                            </w:pPr>
                            <w:r w:rsidRPr="004B0278">
                              <w:rPr>
                                <w:rFonts w:cs="Arial"/>
                                <w:szCs w:val="32"/>
                              </w:rPr>
                              <w:t xml:space="preserve">AEROPORTO DI MILANO </w:t>
                            </w:r>
                            <w:r w:rsidRPr="004B0278">
                              <w:rPr>
                                <w:rFonts w:cs="Arial"/>
                                <w:color w:val="FF0000"/>
                                <w:szCs w:val="32"/>
                              </w:rPr>
                              <w:t>LINATE / MALPENSA</w:t>
                            </w:r>
                          </w:p>
                          <w:p w14:paraId="46093ECD" w14:textId="77777777" w:rsidR="00BD2705" w:rsidRPr="004E1FF6" w:rsidRDefault="00BD2705" w:rsidP="004E1FF6">
                            <w:pPr>
                              <w:rPr>
                                <w:rFonts w:cs="Arial"/>
                                <w:sz w:val="20"/>
                                <w:szCs w:val="20"/>
                              </w:rPr>
                            </w:pPr>
                          </w:p>
                          <w:p w14:paraId="6BBB0B6C" w14:textId="77777777" w:rsidR="004E1FF6" w:rsidRPr="004E1FF6" w:rsidRDefault="004E1FF6" w:rsidP="004E1FF6">
                            <w:pPr>
                              <w:pStyle w:val="titoletto"/>
                              <w:spacing w:line="240" w:lineRule="auto"/>
                              <w:rPr>
                                <w:rFonts w:cs="Arial"/>
                                <w:sz w:val="20"/>
                                <w:szCs w:val="20"/>
                              </w:rPr>
                            </w:pPr>
                          </w:p>
                          <w:p w14:paraId="01B21CFC" w14:textId="77777777" w:rsidR="00BD2705" w:rsidRPr="004B0278" w:rsidRDefault="00BD2705" w:rsidP="004E1FF6">
                            <w:pPr>
                              <w:pStyle w:val="titoletto"/>
                              <w:spacing w:line="240" w:lineRule="auto"/>
                              <w:rPr>
                                <w:rFonts w:cs="Arial"/>
                                <w:szCs w:val="32"/>
                              </w:rPr>
                            </w:pPr>
                            <w:r w:rsidRPr="004B0278">
                              <w:rPr>
                                <w:rFonts w:cs="Arial"/>
                                <w:szCs w:val="32"/>
                              </w:rPr>
                              <w:t>Committente</w:t>
                            </w:r>
                            <w:r w:rsidR="00F94B59">
                              <w:rPr>
                                <w:rFonts w:cs="Arial"/>
                                <w:szCs w:val="32"/>
                              </w:rPr>
                              <w:t>/Stazione Appaltante</w:t>
                            </w:r>
                            <w:r w:rsidR="005F17F3" w:rsidRPr="004B0278">
                              <w:rPr>
                                <w:rFonts w:cs="Arial"/>
                                <w:szCs w:val="32"/>
                              </w:rPr>
                              <w:t>:</w:t>
                            </w:r>
                            <w:r w:rsidRPr="004B0278">
                              <w:rPr>
                                <w:rFonts w:cs="Arial"/>
                                <w:szCs w:val="32"/>
                              </w:rPr>
                              <w:t xml:space="preserve"> SEA S.p.A.</w:t>
                            </w:r>
                          </w:p>
                          <w:p w14:paraId="290E8EA5" w14:textId="77777777" w:rsidR="00BD2705" w:rsidRPr="004E1FF6" w:rsidRDefault="00BD2705" w:rsidP="004E1FF6">
                            <w:pPr>
                              <w:rPr>
                                <w:rFonts w:cs="Arial"/>
                                <w:sz w:val="20"/>
                                <w:szCs w:val="20"/>
                              </w:rPr>
                            </w:pPr>
                          </w:p>
                          <w:p w14:paraId="2E831208" w14:textId="77777777" w:rsidR="004E1FF6" w:rsidRPr="004E1FF6" w:rsidRDefault="004E1FF6" w:rsidP="004E1FF6">
                            <w:pPr>
                              <w:pStyle w:val="titoletto"/>
                              <w:spacing w:line="240" w:lineRule="auto"/>
                              <w:rPr>
                                <w:color w:val="000000"/>
                                <w:sz w:val="20"/>
                                <w:szCs w:val="20"/>
                              </w:rPr>
                            </w:pPr>
                          </w:p>
                          <w:p w14:paraId="75578F53" w14:textId="4F8A1D0B" w:rsidR="00BD2705" w:rsidRPr="003C541E" w:rsidRDefault="00BD2705" w:rsidP="004E1FF6">
                            <w:pPr>
                              <w:pStyle w:val="titoletto"/>
                              <w:spacing w:line="240" w:lineRule="auto"/>
                              <w:rPr>
                                <w:rFonts w:cs="Arial"/>
                                <w:szCs w:val="32"/>
                              </w:rPr>
                            </w:pPr>
                            <w:r w:rsidRPr="004B0278">
                              <w:rPr>
                                <w:rFonts w:cs="Arial"/>
                                <w:szCs w:val="32"/>
                              </w:rPr>
                              <w:t>Impres</w:t>
                            </w:r>
                            <w:r w:rsidR="005441CF" w:rsidRPr="004B0278">
                              <w:rPr>
                                <w:rFonts w:cs="Arial"/>
                                <w:szCs w:val="32"/>
                              </w:rPr>
                              <w:t>a</w:t>
                            </w:r>
                            <w:r w:rsidRPr="004B0278">
                              <w:rPr>
                                <w:rFonts w:cs="Arial"/>
                                <w:szCs w:val="32"/>
                              </w:rPr>
                              <w:t xml:space="preserve"> A</w:t>
                            </w:r>
                            <w:r w:rsidR="00FD78EC">
                              <w:rPr>
                                <w:rFonts w:cs="Arial"/>
                                <w:szCs w:val="32"/>
                              </w:rPr>
                              <w:t>ppaltatrice/A</w:t>
                            </w:r>
                            <w:r w:rsidRPr="004B0278">
                              <w:rPr>
                                <w:rFonts w:cs="Arial"/>
                                <w:szCs w:val="32"/>
                              </w:rPr>
                              <w:t>ffidataria</w:t>
                            </w:r>
                            <w:r w:rsidR="005F17F3" w:rsidRPr="004B0278">
                              <w:rPr>
                                <w:rFonts w:cs="Arial"/>
                                <w:szCs w:val="32"/>
                              </w:rPr>
                              <w:t>:</w:t>
                            </w:r>
                            <w:r w:rsidRPr="004B0278">
                              <w:rPr>
                                <w:rFonts w:cs="Arial"/>
                                <w:szCs w:val="32"/>
                              </w:rPr>
                              <w:t xml:space="preserve"> </w:t>
                            </w:r>
                            <w:r w:rsidR="004E1FF6">
                              <w:rPr>
                                <w:rFonts w:cs="Arial"/>
                                <w:color w:val="FF0000"/>
                                <w:szCs w:val="32"/>
                              </w:rPr>
                              <w:t>denominazione</w:t>
                            </w:r>
                            <w:r w:rsidR="003C541E">
                              <w:rPr>
                                <w:rFonts w:cs="Arial"/>
                                <w:color w:val="FF0000"/>
                                <w:szCs w:val="32"/>
                              </w:rPr>
                              <w:t xml:space="preserve"> impresa appaltatrice/affidataria </w:t>
                            </w:r>
                            <w:r w:rsidR="003C541E" w:rsidRPr="003C541E">
                              <w:rPr>
                                <w:rFonts w:cs="Arial"/>
                                <w:color w:val="FF0000"/>
                                <w:szCs w:val="32"/>
                              </w:rPr>
                              <w:t>(</w:t>
                            </w:r>
                            <w:r w:rsidR="003C541E" w:rsidRPr="003C541E">
                              <w:rPr>
                                <w:color w:val="FF0000"/>
                                <w:szCs w:val="32"/>
                              </w:rPr>
                              <w:t>In caso di R.T.I.</w:t>
                            </w:r>
                            <w:r w:rsidR="00E81D9B">
                              <w:rPr>
                                <w:color w:val="FF0000"/>
                                <w:szCs w:val="32"/>
                              </w:rPr>
                              <w:t xml:space="preserve"> </w:t>
                            </w:r>
                            <w:r w:rsidR="003C541E" w:rsidRPr="003C541E">
                              <w:rPr>
                                <w:color w:val="FF0000"/>
                                <w:szCs w:val="32"/>
                              </w:rPr>
                              <w:t>indicare anche le imprese componenti il gruppo</w:t>
                            </w:r>
                            <w:r w:rsidR="00E81D9B">
                              <w:rPr>
                                <w:color w:val="FF0000"/>
                                <w:szCs w:val="32"/>
                              </w:rPr>
                              <w:t>, in caso di Consorzi indicare anche le imprese esecutrici</w:t>
                            </w:r>
                            <w:r w:rsidR="003C541E" w:rsidRPr="003C541E">
                              <w:rPr>
                                <w:color w:val="FF0000"/>
                                <w:szCs w:val="32"/>
                              </w:rPr>
                              <w:t>)</w:t>
                            </w:r>
                          </w:p>
                          <w:p w14:paraId="3B225BDD" w14:textId="77777777" w:rsidR="00BD2705" w:rsidRPr="004E1FF6" w:rsidRDefault="00BD2705" w:rsidP="004E1FF6">
                            <w:pPr>
                              <w:rPr>
                                <w:rFonts w:cs="Arial"/>
                                <w:sz w:val="20"/>
                                <w:szCs w:val="20"/>
                              </w:rPr>
                            </w:pPr>
                          </w:p>
                          <w:p w14:paraId="302AF8BD" w14:textId="6B8765E1" w:rsidR="004E1FF6" w:rsidRDefault="004E1FF6" w:rsidP="003262C0">
                            <w:pPr>
                              <w:pStyle w:val="titoletto"/>
                              <w:pBdr>
                                <w:top w:val="single" w:sz="2" w:space="0" w:color="auto"/>
                              </w:pBdr>
                              <w:spacing w:line="240" w:lineRule="auto"/>
                              <w:jc w:val="both"/>
                              <w:rPr>
                                <w:rFonts w:cs="Arial"/>
                                <w:color w:val="FF0000"/>
                                <w:sz w:val="20"/>
                                <w:szCs w:val="20"/>
                              </w:rPr>
                            </w:pPr>
                          </w:p>
                          <w:p w14:paraId="0B469A88" w14:textId="35F898C7" w:rsidR="003262C0" w:rsidRPr="003C541E" w:rsidRDefault="003262C0" w:rsidP="003262C0">
                            <w:pPr>
                              <w:pStyle w:val="titoletto"/>
                              <w:pBdr>
                                <w:top w:val="single" w:sz="2" w:space="0" w:color="auto"/>
                              </w:pBdr>
                              <w:spacing w:line="240" w:lineRule="auto"/>
                              <w:rPr>
                                <w:rFonts w:cs="Arial"/>
                                <w:szCs w:val="32"/>
                              </w:rPr>
                            </w:pPr>
                            <w:r w:rsidRPr="004B0278">
                              <w:rPr>
                                <w:rFonts w:cs="Arial"/>
                                <w:szCs w:val="32"/>
                              </w:rPr>
                              <w:t xml:space="preserve">Impresa </w:t>
                            </w:r>
                            <w:r>
                              <w:rPr>
                                <w:rFonts w:cs="Arial"/>
                                <w:szCs w:val="32"/>
                              </w:rPr>
                              <w:t>Mandante</w:t>
                            </w:r>
                            <w:r w:rsidRPr="004B0278">
                              <w:rPr>
                                <w:rFonts w:cs="Arial"/>
                                <w:szCs w:val="32"/>
                              </w:rPr>
                              <w:t xml:space="preserve">: </w:t>
                            </w:r>
                            <w:r>
                              <w:rPr>
                                <w:rFonts w:cs="Arial"/>
                                <w:color w:val="FF0000"/>
                                <w:szCs w:val="32"/>
                              </w:rPr>
                              <w:t xml:space="preserve">denominazione impresa mandante/esecutrice </w:t>
                            </w:r>
                            <w:r w:rsidRPr="003C541E">
                              <w:rPr>
                                <w:rFonts w:cs="Arial"/>
                                <w:color w:val="FF0000"/>
                                <w:szCs w:val="32"/>
                              </w:rPr>
                              <w:t>(</w:t>
                            </w:r>
                            <w:r>
                              <w:rPr>
                                <w:rFonts w:cs="Arial"/>
                                <w:color w:val="FF0000"/>
                                <w:szCs w:val="32"/>
                              </w:rPr>
                              <w:t>i</w:t>
                            </w:r>
                            <w:r w:rsidRPr="003C541E">
                              <w:rPr>
                                <w:color w:val="FF0000"/>
                                <w:szCs w:val="32"/>
                              </w:rPr>
                              <w:t xml:space="preserve">n </w:t>
                            </w:r>
                            <w:r w:rsidR="001079D4">
                              <w:rPr>
                                <w:color w:val="FF0000"/>
                                <w:szCs w:val="32"/>
                              </w:rPr>
                              <w:t xml:space="preserve">caso </w:t>
                            </w:r>
                            <w:r>
                              <w:rPr>
                                <w:color w:val="FF0000"/>
                                <w:szCs w:val="32"/>
                              </w:rPr>
                              <w:t>di Consorzi)</w:t>
                            </w:r>
                          </w:p>
                          <w:p w14:paraId="3E8B1414" w14:textId="77777777" w:rsidR="003262C0" w:rsidRPr="004E1FF6" w:rsidRDefault="003262C0" w:rsidP="003262C0">
                            <w:pPr>
                              <w:rPr>
                                <w:rFonts w:cs="Arial"/>
                                <w:sz w:val="20"/>
                                <w:szCs w:val="20"/>
                              </w:rPr>
                            </w:pPr>
                          </w:p>
                          <w:p w14:paraId="7A50DD4C" w14:textId="77777777" w:rsidR="003262C0" w:rsidRPr="004E1FF6" w:rsidRDefault="003262C0" w:rsidP="003262C0">
                            <w:pPr>
                              <w:pStyle w:val="titoletto"/>
                              <w:pBdr>
                                <w:top w:val="single" w:sz="2" w:space="0" w:color="auto"/>
                              </w:pBdr>
                              <w:spacing w:line="240" w:lineRule="auto"/>
                              <w:jc w:val="both"/>
                              <w:rPr>
                                <w:rFonts w:cs="Arial"/>
                                <w:color w:val="FF0000"/>
                                <w:sz w:val="20"/>
                                <w:szCs w:val="20"/>
                              </w:rPr>
                            </w:pPr>
                          </w:p>
                          <w:p w14:paraId="7B954120" w14:textId="76731087" w:rsidR="00BD2705" w:rsidRPr="004B0278" w:rsidRDefault="005E7A3B" w:rsidP="003262C0">
                            <w:pPr>
                              <w:pStyle w:val="titoletto"/>
                              <w:pBdr>
                                <w:top w:val="single" w:sz="2" w:space="0" w:color="auto"/>
                              </w:pBdr>
                              <w:spacing w:line="240" w:lineRule="auto"/>
                              <w:jc w:val="both"/>
                              <w:rPr>
                                <w:rFonts w:cs="Arial"/>
                                <w:color w:val="FF0000"/>
                                <w:szCs w:val="32"/>
                              </w:rPr>
                            </w:pPr>
                            <w:r>
                              <w:rPr>
                                <w:color w:val="FF0000"/>
                              </w:rPr>
                              <w:t>Accordo quadro per … Aeroporto di Milano Linate e Milano Malpensa</w:t>
                            </w:r>
                          </w:p>
                          <w:p w14:paraId="27F059FE" w14:textId="77777777" w:rsidR="00BD2705" w:rsidRPr="004E1FF6" w:rsidRDefault="00BD2705" w:rsidP="004E1FF6">
                            <w:pPr>
                              <w:rPr>
                                <w:rFonts w:cs="Arial"/>
                                <w:sz w:val="20"/>
                                <w:szCs w:val="20"/>
                              </w:rPr>
                            </w:pPr>
                          </w:p>
                          <w:p w14:paraId="4AB9385E" w14:textId="77777777" w:rsidR="004E1FF6" w:rsidRPr="004E1FF6" w:rsidRDefault="004E1FF6" w:rsidP="004E1FF6">
                            <w:pPr>
                              <w:pStyle w:val="titoletto"/>
                              <w:spacing w:line="240" w:lineRule="auto"/>
                              <w:rPr>
                                <w:rFonts w:cs="Arial"/>
                                <w:color w:val="FF0000"/>
                                <w:sz w:val="20"/>
                                <w:szCs w:val="20"/>
                              </w:rPr>
                            </w:pPr>
                          </w:p>
                          <w:p w14:paraId="3EB458D9" w14:textId="77777777" w:rsidR="00A2424E" w:rsidRDefault="00A2424E" w:rsidP="00A2424E">
                            <w:pPr>
                              <w:pStyle w:val="titoletto"/>
                              <w:spacing w:line="240" w:lineRule="auto"/>
                              <w:jc w:val="both"/>
                            </w:pPr>
                            <w:r>
                              <w:t>Piano Operativo di Sicurezza Generale – P.O.S. Generale</w:t>
                            </w:r>
                          </w:p>
                          <w:p w14:paraId="27C1497C" w14:textId="77777777" w:rsidR="00A2424E" w:rsidRPr="00BE69D9" w:rsidRDefault="00A2424E" w:rsidP="00A2424E">
                            <w:pPr>
                              <w:pStyle w:val="titoletto"/>
                              <w:spacing w:line="240" w:lineRule="auto"/>
                              <w:jc w:val="both"/>
                              <w:rPr>
                                <w:sz w:val="24"/>
                                <w:lang w:val="en-GB"/>
                              </w:rPr>
                            </w:pPr>
                            <w:r w:rsidRPr="00BE69D9">
                              <w:rPr>
                                <w:sz w:val="24"/>
                                <w:lang w:val="en-GB"/>
                              </w:rPr>
                              <w:t>(art. 89, c. 1, lett. h), D.Lgs. 81/</w:t>
                            </w:r>
                            <w:r>
                              <w:rPr>
                                <w:sz w:val="24"/>
                                <w:lang w:val="en-GB"/>
                              </w:rPr>
                              <w:t>20</w:t>
                            </w:r>
                            <w:r w:rsidRPr="00BE69D9">
                              <w:rPr>
                                <w:sz w:val="24"/>
                                <w:lang w:val="en-GB"/>
                              </w:rPr>
                              <w:t>08)</w:t>
                            </w:r>
                          </w:p>
                          <w:p w14:paraId="3D2CECEB" w14:textId="77777777" w:rsidR="00A2424E" w:rsidRPr="00BE69D9" w:rsidRDefault="00A2424E" w:rsidP="00A2424E">
                            <w:pPr>
                              <w:pStyle w:val="titoletto"/>
                              <w:spacing w:line="240" w:lineRule="auto"/>
                              <w:jc w:val="both"/>
                              <w:rPr>
                                <w:sz w:val="24"/>
                              </w:rPr>
                            </w:pPr>
                            <w:r w:rsidRPr="00BE69D9">
                              <w:rPr>
                                <w:sz w:val="24"/>
                              </w:rPr>
                              <w:t>(Allegato XV, punto 3.2, D.Lgs. 81/</w:t>
                            </w:r>
                            <w:r>
                              <w:rPr>
                                <w:sz w:val="24"/>
                              </w:rPr>
                              <w:t>20</w:t>
                            </w:r>
                            <w:r w:rsidRPr="00BE69D9">
                              <w:rPr>
                                <w:sz w:val="24"/>
                              </w:rPr>
                              <w:t>08)</w:t>
                            </w:r>
                          </w:p>
                          <w:p w14:paraId="7F89C929" w14:textId="77777777" w:rsidR="00A2424E" w:rsidRPr="00BE69D9" w:rsidRDefault="00A2424E" w:rsidP="00A2424E">
                            <w:pPr>
                              <w:pStyle w:val="titoletto"/>
                              <w:spacing w:line="240" w:lineRule="auto"/>
                              <w:jc w:val="both"/>
                              <w:rPr>
                                <w:sz w:val="24"/>
                                <w:lang w:val="en-GB"/>
                              </w:rPr>
                            </w:pPr>
                            <w:r w:rsidRPr="00BE69D9">
                              <w:rPr>
                                <w:sz w:val="24"/>
                                <w:lang w:val="en-GB"/>
                              </w:rPr>
                              <w:t>(</w:t>
                            </w:r>
                            <w:r>
                              <w:rPr>
                                <w:sz w:val="24"/>
                                <w:lang w:val="en-GB"/>
                              </w:rPr>
                              <w:t>D.Lgs. 50/2016</w:t>
                            </w:r>
                            <w:r w:rsidRPr="00BE69D9">
                              <w:rPr>
                                <w:sz w:val="24"/>
                                <w:lang w:val="en-GB"/>
                              </w:rPr>
                              <w:t>)</w:t>
                            </w:r>
                          </w:p>
                          <w:p w14:paraId="63F72945" w14:textId="7E8E2720" w:rsidR="00BD2705" w:rsidRDefault="00BD2705" w:rsidP="00F71A88">
                            <w:pPr>
                              <w:pStyle w:val="titoletto"/>
                            </w:pPr>
                          </w:p>
                        </w:txbxContent>
                      </v:textbox>
                    </v:shape>
                  </w:pict>
                </mc:Fallback>
              </mc:AlternateContent>
            </w:r>
          </w:p>
        </w:tc>
        <w:tc>
          <w:tcPr>
            <w:tcW w:w="6343" w:type="dxa"/>
            <w:vAlign w:val="center"/>
          </w:tcPr>
          <w:p w14:paraId="68EA9A9F" w14:textId="17492A5F" w:rsidR="008F5E70" w:rsidRPr="008F5E70" w:rsidRDefault="00B6410D" w:rsidP="003262C0">
            <w:pPr>
              <w:pStyle w:val="NORMALELOGO"/>
              <w:spacing w:after="120"/>
              <w:jc w:val="center"/>
              <w:rPr>
                <w:sz w:val="18"/>
                <w:szCs w:val="18"/>
              </w:rPr>
            </w:pPr>
            <w:r w:rsidRPr="004B0278">
              <w:rPr>
                <w:b/>
                <w:color w:val="FF0000"/>
                <w:sz w:val="22"/>
                <w:szCs w:val="22"/>
              </w:rPr>
              <w:t>Denominazione / Ragione sociale</w:t>
            </w:r>
          </w:p>
        </w:tc>
      </w:tr>
    </w:tbl>
    <w:p w14:paraId="68B8272D" w14:textId="77777777" w:rsidR="00F71A88" w:rsidRDefault="00F71A88" w:rsidP="00F71A88"/>
    <w:p w14:paraId="7BC3DB76" w14:textId="77777777" w:rsidR="00E62EA0" w:rsidRDefault="00E62EA0" w:rsidP="00F71A88"/>
    <w:p w14:paraId="23C73036" w14:textId="77777777" w:rsidR="00B6410D" w:rsidRDefault="00B6410D" w:rsidP="00F71A88"/>
    <w:p w14:paraId="2B91424A" w14:textId="77777777" w:rsidR="00F71A88" w:rsidRPr="006344FD" w:rsidRDefault="00F71A88" w:rsidP="00F71A88"/>
    <w:p w14:paraId="7EA8CCF9" w14:textId="77777777" w:rsidR="00F71A88" w:rsidRPr="006344FD" w:rsidRDefault="00F71A88" w:rsidP="00F71A88"/>
    <w:p w14:paraId="2CCC6039" w14:textId="77777777" w:rsidR="00B6410D" w:rsidRDefault="00B6410D" w:rsidP="00F71A88"/>
    <w:p w14:paraId="3794369C" w14:textId="77777777" w:rsidR="004E1FF6" w:rsidRDefault="00FE5395" w:rsidP="004E1FF6">
      <w:pPr>
        <w:jc w:val="both"/>
        <w:rPr>
          <w:rFonts w:cs="Arial"/>
          <w:b/>
          <w:color w:val="FF0000"/>
          <w:sz w:val="22"/>
          <w:szCs w:val="22"/>
        </w:rPr>
      </w:pPr>
      <w:r>
        <w:rPr>
          <w:noProof/>
        </w:rPr>
        <mc:AlternateContent>
          <mc:Choice Requires="wps">
            <w:drawing>
              <wp:anchor distT="0" distB="0" distL="114300" distR="114300" simplePos="0" relativeHeight="251638272" behindDoc="0" locked="0" layoutInCell="1" allowOverlap="1" wp14:anchorId="42641B41" wp14:editId="157655F9">
                <wp:simplePos x="0" y="0"/>
                <wp:positionH relativeFrom="column">
                  <wp:posOffset>3038475</wp:posOffset>
                </wp:positionH>
                <wp:positionV relativeFrom="paragraph">
                  <wp:posOffset>5267325</wp:posOffset>
                </wp:positionV>
                <wp:extent cx="2171700" cy="573405"/>
                <wp:effectExtent l="0" t="0" r="0" b="0"/>
                <wp:wrapSquare wrapText="bothSides"/>
                <wp:docPr id="4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3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982B4" w14:textId="77777777" w:rsidR="00BD2705" w:rsidRPr="004E1FF6" w:rsidRDefault="00BD2705" w:rsidP="00E62EA0">
                            <w:pPr>
                              <w:jc w:val="center"/>
                              <w:rPr>
                                <w:rFonts w:cs="Arial"/>
                                <w:b/>
                                <w:sz w:val="22"/>
                                <w:szCs w:val="22"/>
                              </w:rPr>
                            </w:pPr>
                            <w:r w:rsidRPr="004E1FF6">
                              <w:rPr>
                                <w:rFonts w:cs="Arial"/>
                                <w:b/>
                                <w:sz w:val="22"/>
                                <w:szCs w:val="22"/>
                              </w:rPr>
                              <w:t xml:space="preserve">TIMBRO E FIRMA </w:t>
                            </w:r>
                          </w:p>
                          <w:p w14:paraId="1D3823DC" w14:textId="77777777" w:rsidR="005441CF" w:rsidRPr="004E1FF6" w:rsidRDefault="005441CF" w:rsidP="00E62EA0">
                            <w:pPr>
                              <w:jc w:val="center"/>
                              <w:rPr>
                                <w:rFonts w:cs="Arial"/>
                                <w:sz w:val="22"/>
                                <w:szCs w:val="22"/>
                              </w:rPr>
                            </w:pPr>
                            <w:r w:rsidRPr="004E1FF6">
                              <w:rPr>
                                <w:rFonts w:cs="Arial"/>
                                <w:sz w:val="22"/>
                                <w:szCs w:val="22"/>
                              </w:rPr>
                              <w:t xml:space="preserve">DELL’IMPRESA </w:t>
                            </w:r>
                          </w:p>
                          <w:p w14:paraId="0DC47B21" w14:textId="77777777" w:rsidR="00BD2705" w:rsidRPr="004E1FF6" w:rsidRDefault="005441CF" w:rsidP="00E62EA0">
                            <w:pPr>
                              <w:jc w:val="center"/>
                              <w:rPr>
                                <w:rFonts w:cs="Arial"/>
                                <w:sz w:val="22"/>
                                <w:szCs w:val="22"/>
                              </w:rPr>
                            </w:pPr>
                            <w:r w:rsidRPr="004E1FF6">
                              <w:rPr>
                                <w:rFonts w:cs="Arial"/>
                                <w:sz w:val="22"/>
                                <w:szCs w:val="22"/>
                              </w:rPr>
                              <w:t>AFFIDATARIA / MANDATARIA</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41B41" id="Text Box 100" o:spid="_x0000_s1027" type="#_x0000_t202" style="position:absolute;left:0;text-align:left;margin-left:239.25pt;margin-top:414.75pt;width:171pt;height:45.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Rr9AEAANEDAAAOAAAAZHJzL2Uyb0RvYy54bWysU8GO0zAQvSPxD5bvNElpKURNV0tXRUjL&#10;grTwAY7jJBaJx4zdJsvXM3bSboEbIgfL47HfzHvzsr0Z+46dFDoNpuDZIuVMGQmVNk3Bv309vHrL&#10;mfPCVKIDowr+pBy/2b18sR1srpbQQlcpZARiXD7Ygrfe2zxJnGxVL9wCrDKUrAF74SnEJqlQDITe&#10;d8kyTd8kA2BlEaRyjk7vpiTfRfy6VtJ/rmunPOsKTr35uGJcy7Amu63IGxS21XJuQ/xDF73Qhope&#10;oO6EF+yI+i+oXksEB7VfSOgTqGstVeRAbLL0DzaPrbAqciFxnL3I5P4frHw4PdovyPz4HkYaYCTh&#10;7D3I744Z2LfCNOoWEYZWiYoKZ0GyZLAun58GqV3uAkg5fIKKhiyOHiLQWGMfVCGejNBpAE8X0dXo&#10;maTDZbbJNimlJOXWm9erdB1LiPz82qLzHxT0LGwKjjTUiC5O986HbkR+vhKKOeh0ddBdFwNsyn2H&#10;7CTIAIf4zei/XetMuGwgPJsQw0mkGZhNHP1YjkxXswaBdQnVE/FGmHxF/wFtWsCfnA3kqYK7H0eB&#10;irPuoyHt3mWrVTBhDFbrzZICvM6U1xlhJEEV3HM2bfd+Mu7Rom5aqnSe1i3pfdBRiueu5vbJN1Gh&#10;2ePBmNdxvPX8J+5+AQAA//8DAFBLAwQUAAYACAAAACEArnjWkN8AAAALAQAADwAAAGRycy9kb3du&#10;cmV2LnhtbEyPPU/DMBCGdyT+g3VIbNRJRIsT4lQIiQV1oIWB0U2OOCQ+h9hpw7/nmGB7T/fo/Si3&#10;ixvECafQedKQrhIQSLVvOmo1vL0+3SgQIRpqzOAJNXxjgG11eVGaovFn2uPpEFvBJhQKo8HGOBZS&#10;htqiM2HlRyT+ffjJmcjn1MpmMmc2d4PMkmQjnemIE6wZ8dFi3R9mxyG7UM97//WZ7nr5bvuNWb/Y&#10;Z62vr5aHexARl/gHw299rg4Vdzr6mZogBg23d2rNqAaV5SyYUFnC4qghT3MFsirl/w3VDwAAAP//&#10;AwBQSwECLQAUAAYACAAAACEAtoM4kv4AAADhAQAAEwAAAAAAAAAAAAAAAAAAAAAAW0NvbnRlbnRf&#10;VHlwZXNdLnhtbFBLAQItABQABgAIAAAAIQA4/SH/1gAAAJQBAAALAAAAAAAAAAAAAAAAAC8BAABf&#10;cmVscy8ucmVsc1BLAQItABQABgAIAAAAIQCogxRr9AEAANEDAAAOAAAAAAAAAAAAAAAAAC4CAABk&#10;cnMvZTJvRG9jLnhtbFBLAQItABQABgAIAAAAIQCueNaQ3wAAAAsBAAAPAAAAAAAAAAAAAAAAAE4E&#10;AABkcnMvZG93bnJldi54bWxQSwUGAAAAAAQABADzAAAAWgUAAAAA&#10;" stroked="f">
                <v:textbox style="mso-fit-shape-to-text:t">
                  <w:txbxContent>
                    <w:p w14:paraId="759982B4" w14:textId="77777777" w:rsidR="00BD2705" w:rsidRPr="004E1FF6" w:rsidRDefault="00BD2705" w:rsidP="00E62EA0">
                      <w:pPr>
                        <w:jc w:val="center"/>
                        <w:rPr>
                          <w:rFonts w:cs="Arial"/>
                          <w:b/>
                          <w:sz w:val="22"/>
                          <w:szCs w:val="22"/>
                        </w:rPr>
                      </w:pPr>
                      <w:r w:rsidRPr="004E1FF6">
                        <w:rPr>
                          <w:rFonts w:cs="Arial"/>
                          <w:b/>
                          <w:sz w:val="22"/>
                          <w:szCs w:val="22"/>
                        </w:rPr>
                        <w:t xml:space="preserve">TIMBRO E FIRMA </w:t>
                      </w:r>
                    </w:p>
                    <w:p w14:paraId="1D3823DC" w14:textId="77777777" w:rsidR="005441CF" w:rsidRPr="004E1FF6" w:rsidRDefault="005441CF" w:rsidP="00E62EA0">
                      <w:pPr>
                        <w:jc w:val="center"/>
                        <w:rPr>
                          <w:rFonts w:cs="Arial"/>
                          <w:sz w:val="22"/>
                          <w:szCs w:val="22"/>
                        </w:rPr>
                      </w:pPr>
                      <w:r w:rsidRPr="004E1FF6">
                        <w:rPr>
                          <w:rFonts w:cs="Arial"/>
                          <w:sz w:val="22"/>
                          <w:szCs w:val="22"/>
                        </w:rPr>
                        <w:t xml:space="preserve">DELL’IMPRESA </w:t>
                      </w:r>
                    </w:p>
                    <w:p w14:paraId="0DC47B21" w14:textId="77777777" w:rsidR="00BD2705" w:rsidRPr="004E1FF6" w:rsidRDefault="005441CF" w:rsidP="00E62EA0">
                      <w:pPr>
                        <w:jc w:val="center"/>
                        <w:rPr>
                          <w:rFonts w:cs="Arial"/>
                          <w:sz w:val="22"/>
                          <w:szCs w:val="22"/>
                        </w:rPr>
                      </w:pPr>
                      <w:r w:rsidRPr="004E1FF6">
                        <w:rPr>
                          <w:rFonts w:cs="Arial"/>
                          <w:sz w:val="22"/>
                          <w:szCs w:val="22"/>
                        </w:rPr>
                        <w:t>AFFIDATARIA / MANDATARIA</w:t>
                      </w:r>
                    </w:p>
                  </w:txbxContent>
                </v:textbox>
                <w10:wrap type="square"/>
              </v:shape>
            </w:pict>
          </mc:Fallback>
        </mc:AlternateContent>
      </w:r>
      <w:r>
        <w:rPr>
          <w:noProof/>
        </w:rPr>
        <mc:AlternateContent>
          <mc:Choice Requires="wps">
            <w:drawing>
              <wp:anchor distT="0" distB="0" distL="114300" distR="114300" simplePos="0" relativeHeight="251637248" behindDoc="0" locked="0" layoutInCell="1" allowOverlap="1" wp14:anchorId="77CCDE43" wp14:editId="0977A202">
                <wp:simplePos x="0" y="0"/>
                <wp:positionH relativeFrom="column">
                  <wp:posOffset>0</wp:posOffset>
                </wp:positionH>
                <wp:positionV relativeFrom="paragraph">
                  <wp:posOffset>6386195</wp:posOffset>
                </wp:positionV>
                <wp:extent cx="5399405" cy="292100"/>
                <wp:effectExtent l="0" t="0" r="10795" b="12700"/>
                <wp:wrapSquare wrapText="bothSides"/>
                <wp:docPr id="41"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2921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30899CE1" w14:textId="397CC765" w:rsidR="00BD2705" w:rsidRPr="004E1FF6" w:rsidRDefault="00686E46" w:rsidP="000224F7">
                            <w:pPr>
                              <w:pStyle w:val="data"/>
                              <w:rPr>
                                <w:color w:val="FF0000"/>
                                <w:szCs w:val="22"/>
                              </w:rPr>
                            </w:pPr>
                            <w:r>
                              <w:rPr>
                                <w:color w:val="FF0000"/>
                                <w:szCs w:val="22"/>
                              </w:rPr>
                              <w:t xml:space="preserve">Marzo </w:t>
                            </w:r>
                            <w:r w:rsidR="00A2424E">
                              <w:rPr>
                                <w:color w:val="FF0000"/>
                                <w:szCs w:val="22"/>
                              </w:rPr>
                              <w:t>202</w:t>
                            </w:r>
                            <w:r w:rsidR="00123416">
                              <w:rPr>
                                <w:color w:val="FF0000"/>
                                <w:szCs w:val="22"/>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DE43" id="Casella di testo 5" o:spid="_x0000_s1028" type="#_x0000_t202" style="position:absolute;left:0;text-align:left;margin-left:0;margin-top:502.85pt;width:425.15pt;height:2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wRBGwIAAEEEAAAOAAAAZHJzL2Uyb0RvYy54bWysU01v2zAMvQ/YfxB0X+xk67AYcYqsRYYB&#10;QVsgHXpWZCk2ZosapcTOfv0o2U66tqdhF5mmKH6897i47pqaHRW6CkzOp5OUM2UkFJXZ5/zH4/rD&#10;F86cF6YQNRiV85Ny/Hr5/t2itZmaQQl1oZBREuOy1ua89N5mSeJkqRrhJmCVoUsN2AhPv7hPChQt&#10;ZW/qZJamn5MWsLAIUjlH3tv+ki9jfq2V9PdaO+VZnXPqzccT47kLZ7JciGyPwpaVHNoQ/9BFIypD&#10;Rc+pboUX7IDVq1RNJREcaD+R0CSgdSVVnIGmmaYvptmWwqo4C4Hj7Bkm9//Syrvj1j4g891X6IjA&#10;OISzG5A/HWGTtNZlQ0zA1GWOosOgncYmfGkERg8J29MZT9V5Jsl59XE+/5RecSbpbjafTdMIeHJ5&#10;bdH5bwoaFoycI/EVOxDHjfOhvsjGkFDMwLqq68hZbf5yUGDvUZH04fWl4WD5btexqqBWAu3Bs4Pi&#10;RMMj9LpwVq4ramQjnH8QSEKgsUjc/p4OXUObcxgszkrA32/5QzzxQ7ectSSsnLtfB4GKs/q7IeaC&#10;CkcDR2M3GubQ3ABpdUprY2U06QH6ejQ1QvNEml+FKnQljKRaOfejeeN7edPOSLVaxSDSmhV+Y7ZW&#10;jhwHWB+7J4F2wN4Ta3cwSk5kLyjoY3vMVwcPuor8XFAcxEI6jbQNOxUW4fl/jLps/vIPAAAA//8D&#10;AFBLAwQUAAYACAAAACEAiGrL8t8AAAAKAQAADwAAAGRycy9kb3ducmV2LnhtbEyPwU7DMBBE70j8&#10;g7VI3KhdUNoS4lQVghNS1TQcODrxNokar0PstuHv2Z7guDOj2TfZenK9OOMYOk8a5jMFAqn2tqNG&#10;w2f5/rACEaIha3pPqOEHA6zz25vMpNZfqMDzPjaCSyikRkMb45BKGeoWnQkzPyCxd/CjM5HPsZF2&#10;NBcud718VGohnemIP7RmwNcW6+P+5DRsvqh467631a44FF1ZPiv6WBy1vr+bNi8gIk7xLwxXfEaH&#10;nJkqfyIbRK+Bh0RWlUqWINhfJeoJRHWVkvkSZJ7J/xPyXwAAAP//AwBQSwECLQAUAAYACAAAACEA&#10;toM4kv4AAADhAQAAEwAAAAAAAAAAAAAAAAAAAAAAW0NvbnRlbnRfVHlwZXNdLnhtbFBLAQItABQA&#10;BgAIAAAAIQA4/SH/1gAAAJQBAAALAAAAAAAAAAAAAAAAAC8BAABfcmVscy8ucmVsc1BLAQItABQA&#10;BgAIAAAAIQAiNwRBGwIAAEEEAAAOAAAAAAAAAAAAAAAAAC4CAABkcnMvZTJvRG9jLnhtbFBLAQIt&#10;ABQABgAIAAAAIQCIasvy3wAAAAoBAAAPAAAAAAAAAAAAAAAAAHUEAABkcnMvZG93bnJldi54bWxQ&#10;SwUGAAAAAAQABADzAAAAgQUAAAAA&#10;" filled="f" stroked="f">
                <v:textbox inset="0,0,0,0">
                  <w:txbxContent>
                    <w:p w14:paraId="30899CE1" w14:textId="397CC765" w:rsidR="00BD2705" w:rsidRPr="004E1FF6" w:rsidRDefault="00686E46" w:rsidP="000224F7">
                      <w:pPr>
                        <w:pStyle w:val="data"/>
                        <w:rPr>
                          <w:color w:val="FF0000"/>
                          <w:szCs w:val="22"/>
                        </w:rPr>
                      </w:pPr>
                      <w:r>
                        <w:rPr>
                          <w:color w:val="FF0000"/>
                          <w:szCs w:val="22"/>
                        </w:rPr>
                        <w:t xml:space="preserve">Marzo </w:t>
                      </w:r>
                      <w:r w:rsidR="00A2424E">
                        <w:rPr>
                          <w:color w:val="FF0000"/>
                          <w:szCs w:val="22"/>
                        </w:rPr>
                        <w:t>202</w:t>
                      </w:r>
                      <w:r w:rsidR="00123416">
                        <w:rPr>
                          <w:color w:val="FF0000"/>
                          <w:szCs w:val="22"/>
                        </w:rPr>
                        <w:t>2</w:t>
                      </w:r>
                    </w:p>
                  </w:txbxContent>
                </v:textbox>
                <w10:wrap type="square"/>
              </v:shape>
            </w:pict>
          </mc:Fallback>
        </mc:AlternateContent>
      </w:r>
      <w:r w:rsidR="00F71A88">
        <w:br w:type="page"/>
      </w:r>
    </w:p>
    <w:p w14:paraId="4BFFD896" w14:textId="77777777" w:rsidR="008F2FA9" w:rsidRDefault="008F2FA9" w:rsidP="004E1FF6">
      <w:pPr>
        <w:jc w:val="both"/>
        <w:rPr>
          <w:rFonts w:cs="Arial"/>
          <w:b/>
          <w:color w:val="FF0000"/>
          <w:sz w:val="32"/>
          <w:szCs w:val="32"/>
          <w:u w:val="single"/>
        </w:rPr>
      </w:pPr>
    </w:p>
    <w:p w14:paraId="3124CB22" w14:textId="77777777" w:rsidR="004E1FF6" w:rsidRPr="00DF4A4F" w:rsidRDefault="004E1FF6" w:rsidP="004E1FF6">
      <w:pPr>
        <w:jc w:val="both"/>
        <w:rPr>
          <w:rFonts w:cs="Arial"/>
          <w:b/>
          <w:color w:val="FF0000"/>
          <w:sz w:val="32"/>
          <w:szCs w:val="32"/>
          <w:u w:val="single"/>
        </w:rPr>
      </w:pPr>
      <w:r w:rsidRPr="00DF4A4F">
        <w:rPr>
          <w:rFonts w:cs="Arial"/>
          <w:b/>
          <w:color w:val="FF0000"/>
          <w:sz w:val="32"/>
          <w:szCs w:val="32"/>
          <w:u w:val="single"/>
        </w:rPr>
        <w:t>NOTA BENE</w:t>
      </w:r>
    </w:p>
    <w:p w14:paraId="6B91AC9E" w14:textId="77777777" w:rsidR="004E1FF6" w:rsidRPr="00615E42" w:rsidRDefault="004E1FF6" w:rsidP="004E1FF6">
      <w:pPr>
        <w:jc w:val="both"/>
        <w:rPr>
          <w:rFonts w:cs="Arial"/>
          <w:b/>
          <w:color w:val="FF0000"/>
          <w:sz w:val="22"/>
          <w:szCs w:val="22"/>
        </w:rPr>
      </w:pPr>
    </w:p>
    <w:p w14:paraId="4E981E5C" w14:textId="77777777" w:rsidR="004E1FF6" w:rsidRPr="00FE0A3F" w:rsidRDefault="004E1FF6" w:rsidP="004E1FF6">
      <w:pPr>
        <w:numPr>
          <w:ilvl w:val="0"/>
          <w:numId w:val="29"/>
        </w:numPr>
        <w:tabs>
          <w:tab w:val="clear" w:pos="720"/>
          <w:tab w:val="num" w:pos="360"/>
        </w:tabs>
        <w:ind w:left="360"/>
        <w:jc w:val="both"/>
        <w:rPr>
          <w:rFonts w:cs="Arial"/>
          <w:b/>
          <w:color w:val="FF0000"/>
          <w:sz w:val="22"/>
          <w:szCs w:val="22"/>
        </w:rPr>
      </w:pPr>
      <w:r w:rsidRPr="00FE0A3F">
        <w:rPr>
          <w:rFonts w:cs="Arial"/>
          <w:b/>
          <w:color w:val="FF0000"/>
          <w:sz w:val="22"/>
          <w:szCs w:val="22"/>
        </w:rPr>
        <w:t xml:space="preserve">Il format del documento non va modificato. </w:t>
      </w:r>
    </w:p>
    <w:p w14:paraId="3CD19E17" w14:textId="77777777" w:rsidR="004E1FF6" w:rsidRPr="00FE0A3F" w:rsidRDefault="00FE0A3F" w:rsidP="004E1FF6">
      <w:pPr>
        <w:numPr>
          <w:ilvl w:val="0"/>
          <w:numId w:val="29"/>
        </w:numPr>
        <w:tabs>
          <w:tab w:val="clear" w:pos="720"/>
          <w:tab w:val="num" w:pos="360"/>
        </w:tabs>
        <w:spacing w:before="120" w:after="120"/>
        <w:ind w:left="357" w:hanging="357"/>
        <w:jc w:val="both"/>
        <w:rPr>
          <w:rFonts w:cs="Arial"/>
          <w:b/>
          <w:color w:val="FF0000"/>
          <w:sz w:val="22"/>
          <w:szCs w:val="22"/>
        </w:rPr>
      </w:pPr>
      <w:r>
        <w:rPr>
          <w:rStyle w:val="nero10bold1"/>
          <w:rFonts w:ascii="Arial" w:hAnsi="Arial" w:cs="Arial"/>
          <w:color w:val="FF0000"/>
          <w:sz w:val="22"/>
          <w:szCs w:val="22"/>
        </w:rPr>
        <w:t>T</w:t>
      </w:r>
      <w:r w:rsidR="004E1FF6" w:rsidRPr="00FE0A3F">
        <w:rPr>
          <w:rStyle w:val="nero10bold1"/>
          <w:rFonts w:ascii="Arial" w:hAnsi="Arial" w:cs="Arial"/>
          <w:color w:val="FF0000"/>
          <w:sz w:val="22"/>
          <w:szCs w:val="22"/>
        </w:rPr>
        <w:t>utte le parti di colore rosso devono essere sostituite e/o integrate e comunque contestualizzate sia al lavoro da eseguire</w:t>
      </w:r>
      <w:r w:rsidR="00140363">
        <w:rPr>
          <w:rStyle w:val="nero10bold1"/>
          <w:rFonts w:ascii="Arial" w:hAnsi="Arial" w:cs="Arial"/>
          <w:color w:val="FF0000"/>
          <w:sz w:val="22"/>
          <w:szCs w:val="22"/>
        </w:rPr>
        <w:t>, sia all’organizzazione che si intende adottare</w:t>
      </w:r>
      <w:r w:rsidR="004E1FF6" w:rsidRPr="00FE0A3F">
        <w:rPr>
          <w:rStyle w:val="nero10bold1"/>
          <w:rFonts w:ascii="Arial" w:hAnsi="Arial" w:cs="Arial"/>
          <w:color w:val="FF0000"/>
          <w:sz w:val="22"/>
          <w:szCs w:val="22"/>
        </w:rPr>
        <w:t>.</w:t>
      </w:r>
    </w:p>
    <w:p w14:paraId="50AABD0F" w14:textId="77777777" w:rsidR="008F2FA9" w:rsidRDefault="008F2FA9">
      <w:r>
        <w:br w:type="page"/>
      </w:r>
    </w:p>
    <w:p w14:paraId="4123C715" w14:textId="77777777" w:rsidR="00F41E0F" w:rsidRDefault="00F41E0F" w:rsidP="004E1FF6">
      <w:pPr>
        <w:jc w:val="cente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FE0A3F" w:rsidRPr="007E1E30" w14:paraId="38278ABA" w14:textId="77777777" w:rsidTr="00FE0A3F">
        <w:trPr>
          <w:trHeight w:val="454"/>
        </w:trPr>
        <w:tc>
          <w:tcPr>
            <w:tcW w:w="2376" w:type="dxa"/>
            <w:shd w:val="clear" w:color="auto" w:fill="BFBFBF"/>
            <w:vAlign w:val="center"/>
          </w:tcPr>
          <w:p w14:paraId="14995A48" w14:textId="77777777" w:rsidR="00FE0A3F" w:rsidRPr="007E1E30" w:rsidRDefault="00FE0A3F" w:rsidP="00C85567">
            <w:pPr>
              <w:rPr>
                <w:rFonts w:cs="Arial"/>
                <w:sz w:val="20"/>
                <w:szCs w:val="20"/>
              </w:rPr>
            </w:pPr>
            <w:r>
              <w:rPr>
                <w:rFonts w:cs="Arial"/>
                <w:sz w:val="20"/>
                <w:szCs w:val="20"/>
              </w:rPr>
              <w:br w:type="page"/>
            </w:r>
            <w:r w:rsidRPr="007E1E30">
              <w:rPr>
                <w:b/>
                <w:sz w:val="32"/>
                <w:szCs w:val="32"/>
              </w:rPr>
              <w:t xml:space="preserve">CAPITOLO </w:t>
            </w:r>
            <w:r>
              <w:rPr>
                <w:b/>
                <w:sz w:val="32"/>
                <w:szCs w:val="32"/>
              </w:rPr>
              <w:t>1</w:t>
            </w:r>
          </w:p>
        </w:tc>
        <w:tc>
          <w:tcPr>
            <w:tcW w:w="567" w:type="dxa"/>
            <w:shd w:val="clear" w:color="auto" w:fill="BFBFBF"/>
            <w:vAlign w:val="center"/>
          </w:tcPr>
          <w:p w14:paraId="5A2933FA" w14:textId="77777777" w:rsidR="00FE0A3F" w:rsidRPr="007E1E30" w:rsidRDefault="00FE0A3F" w:rsidP="00C85567">
            <w:pPr>
              <w:rPr>
                <w:rFonts w:cs="Arial"/>
                <w:sz w:val="20"/>
                <w:szCs w:val="20"/>
              </w:rPr>
            </w:pPr>
            <w:r w:rsidRPr="00261114">
              <w:rPr>
                <w:sz w:val="28"/>
                <w:szCs w:val="28"/>
              </w:rPr>
              <w:t>–</w:t>
            </w:r>
          </w:p>
        </w:tc>
        <w:tc>
          <w:tcPr>
            <w:tcW w:w="5695" w:type="dxa"/>
            <w:shd w:val="clear" w:color="auto" w:fill="BFBFBF"/>
            <w:vAlign w:val="center"/>
          </w:tcPr>
          <w:p w14:paraId="79BBE405" w14:textId="77777777" w:rsidR="00FE0A3F" w:rsidRPr="007E1E30" w:rsidRDefault="00FE0A3F" w:rsidP="00C85567">
            <w:pPr>
              <w:rPr>
                <w:rFonts w:cs="Arial"/>
                <w:sz w:val="20"/>
                <w:szCs w:val="20"/>
              </w:rPr>
            </w:pPr>
            <w:r>
              <w:rPr>
                <w:rFonts w:cs="Arial"/>
                <w:sz w:val="28"/>
                <w:szCs w:val="28"/>
              </w:rPr>
              <w:t>SCOPO DEL DOCUMENTO</w:t>
            </w:r>
          </w:p>
        </w:tc>
      </w:tr>
    </w:tbl>
    <w:p w14:paraId="6001E599" w14:textId="77777777" w:rsidR="00FE0A3F" w:rsidRDefault="00FE0A3F" w:rsidP="00FE0A3F">
      <w:pPr>
        <w:jc w:val="center"/>
        <w:rPr>
          <w:rFonts w:ascii="Times New Roman" w:hAnsi="Times New Roman"/>
          <w:b/>
          <w:sz w:val="22"/>
          <w:szCs w:val="22"/>
        </w:rPr>
      </w:pPr>
    </w:p>
    <w:p w14:paraId="43D20B3A" w14:textId="77777777" w:rsidR="00FE0A3F" w:rsidRDefault="00FE0A3F" w:rsidP="004E1FF6">
      <w:pPr>
        <w:jc w:val="center"/>
      </w:pPr>
    </w:p>
    <w:p w14:paraId="6C059871" w14:textId="7F0AA129" w:rsidR="007124E3" w:rsidRPr="003262C0" w:rsidRDefault="007124E3" w:rsidP="007124E3">
      <w:pPr>
        <w:pStyle w:val="NormaleWeb"/>
        <w:spacing w:before="0" w:beforeAutospacing="0" w:after="0" w:afterAutospacing="0"/>
        <w:jc w:val="both"/>
        <w:rPr>
          <w:rFonts w:ascii="Arial" w:hAnsi="Arial" w:cs="Arial"/>
          <w:color w:val="000000" w:themeColor="text1"/>
          <w:sz w:val="22"/>
          <w:szCs w:val="22"/>
        </w:rPr>
      </w:pPr>
      <w:r w:rsidRPr="003262C0">
        <w:rPr>
          <w:rStyle w:val="nero10bold1"/>
          <w:rFonts w:ascii="Arial" w:hAnsi="Arial" w:cs="Arial"/>
          <w:b w:val="0"/>
          <w:color w:val="000000" w:themeColor="text1"/>
          <w:sz w:val="22"/>
          <w:szCs w:val="22"/>
        </w:rPr>
        <w:t>Il presente documento è</w:t>
      </w:r>
      <w:r w:rsidRPr="003262C0">
        <w:rPr>
          <w:rFonts w:ascii="Arial" w:hAnsi="Arial" w:cs="Arial"/>
          <w:b/>
          <w:color w:val="000000" w:themeColor="text1"/>
          <w:sz w:val="22"/>
          <w:szCs w:val="22"/>
        </w:rPr>
        <w:t xml:space="preserve"> </w:t>
      </w:r>
      <w:r w:rsidRPr="003262C0">
        <w:rPr>
          <w:rFonts w:ascii="Arial" w:hAnsi="Arial" w:cs="Arial"/>
          <w:color w:val="000000" w:themeColor="text1"/>
          <w:sz w:val="22"/>
          <w:szCs w:val="22"/>
        </w:rPr>
        <w:t>redatto dall’</w:t>
      </w:r>
      <w:r w:rsidRPr="003262C0">
        <w:rPr>
          <w:rFonts w:ascii="Arial" w:hAnsi="Arial" w:cs="Arial"/>
          <w:b/>
          <w:color w:val="000000" w:themeColor="text1"/>
          <w:sz w:val="22"/>
          <w:szCs w:val="22"/>
        </w:rPr>
        <w:t xml:space="preserve">impresa </w:t>
      </w:r>
      <w:r w:rsidR="00A2424E" w:rsidRPr="003262C0">
        <w:rPr>
          <w:rFonts w:ascii="Arial" w:hAnsi="Arial" w:cs="Arial"/>
          <w:b/>
          <w:color w:val="000000" w:themeColor="text1"/>
          <w:sz w:val="22"/>
          <w:szCs w:val="22"/>
        </w:rPr>
        <w:t>appaltatrice/</w:t>
      </w:r>
      <w:r w:rsidRPr="003262C0">
        <w:rPr>
          <w:rFonts w:ascii="Arial" w:hAnsi="Arial" w:cs="Arial"/>
          <w:b/>
          <w:color w:val="000000" w:themeColor="text1"/>
          <w:sz w:val="22"/>
          <w:szCs w:val="22"/>
        </w:rPr>
        <w:t>affidataria</w:t>
      </w:r>
      <w:r w:rsidR="003262C0">
        <w:rPr>
          <w:rFonts w:ascii="Arial" w:hAnsi="Arial" w:cs="Arial"/>
          <w:b/>
          <w:color w:val="000000" w:themeColor="text1"/>
          <w:sz w:val="22"/>
          <w:szCs w:val="22"/>
        </w:rPr>
        <w:t xml:space="preserve"> </w:t>
      </w:r>
      <w:r w:rsidR="003262C0" w:rsidRPr="003262C0">
        <w:rPr>
          <w:rFonts w:ascii="Arial" w:hAnsi="Arial" w:cs="Arial"/>
          <w:bCs/>
          <w:color w:val="000000" w:themeColor="text1"/>
          <w:sz w:val="22"/>
          <w:szCs w:val="22"/>
        </w:rPr>
        <w:t>e</w:t>
      </w:r>
      <w:r w:rsidR="003262C0">
        <w:rPr>
          <w:rFonts w:ascii="Arial" w:hAnsi="Arial" w:cs="Arial"/>
          <w:bCs/>
          <w:color w:val="000000" w:themeColor="text1"/>
          <w:sz w:val="22"/>
          <w:szCs w:val="22"/>
        </w:rPr>
        <w:t xml:space="preserve"> dalle imprese </w:t>
      </w:r>
      <w:r w:rsidRPr="003262C0">
        <w:rPr>
          <w:rFonts w:ascii="Arial" w:hAnsi="Arial" w:cs="Arial"/>
          <w:bCs/>
          <w:color w:val="000000" w:themeColor="text1"/>
          <w:sz w:val="22"/>
          <w:szCs w:val="22"/>
        </w:rPr>
        <w:t>mandatari</w:t>
      </w:r>
      <w:r w:rsidR="003262C0">
        <w:rPr>
          <w:rFonts w:ascii="Arial" w:hAnsi="Arial" w:cs="Arial"/>
          <w:bCs/>
          <w:color w:val="000000" w:themeColor="text1"/>
          <w:sz w:val="22"/>
          <w:szCs w:val="22"/>
        </w:rPr>
        <w:t>e</w:t>
      </w:r>
      <w:r w:rsidRPr="003262C0">
        <w:rPr>
          <w:rFonts w:ascii="Arial" w:hAnsi="Arial" w:cs="Arial"/>
          <w:bCs/>
          <w:color w:val="000000" w:themeColor="text1"/>
          <w:sz w:val="22"/>
          <w:szCs w:val="22"/>
        </w:rPr>
        <w:t xml:space="preserve"> </w:t>
      </w:r>
      <w:r w:rsidR="003262C0">
        <w:rPr>
          <w:rFonts w:ascii="Arial" w:hAnsi="Arial" w:cs="Arial"/>
          <w:bCs/>
          <w:color w:val="000000" w:themeColor="text1"/>
          <w:sz w:val="22"/>
          <w:szCs w:val="22"/>
        </w:rPr>
        <w:t>(</w:t>
      </w:r>
      <w:r w:rsidR="003C541E" w:rsidRPr="003262C0">
        <w:rPr>
          <w:rFonts w:ascii="Arial" w:hAnsi="Arial" w:cs="Arial"/>
          <w:bCs/>
          <w:color w:val="000000" w:themeColor="text1"/>
          <w:sz w:val="22"/>
          <w:szCs w:val="22"/>
        </w:rPr>
        <w:t>n</w:t>
      </w:r>
      <w:r w:rsidR="003C541E" w:rsidRPr="003262C0">
        <w:rPr>
          <w:rFonts w:ascii="Arial" w:hAnsi="Arial" w:cs="Arial"/>
          <w:color w:val="000000" w:themeColor="text1"/>
          <w:sz w:val="22"/>
          <w:szCs w:val="22"/>
        </w:rPr>
        <w:t xml:space="preserve">el caso </w:t>
      </w:r>
      <w:r w:rsidRPr="003262C0">
        <w:rPr>
          <w:rFonts w:ascii="Arial" w:hAnsi="Arial" w:cs="Arial"/>
          <w:color w:val="000000" w:themeColor="text1"/>
          <w:sz w:val="22"/>
          <w:szCs w:val="22"/>
        </w:rPr>
        <w:t>R.T.I.</w:t>
      </w:r>
      <w:r w:rsidR="003262C0">
        <w:rPr>
          <w:rFonts w:ascii="Arial" w:hAnsi="Arial" w:cs="Arial"/>
          <w:color w:val="000000" w:themeColor="text1"/>
          <w:sz w:val="22"/>
          <w:szCs w:val="22"/>
        </w:rPr>
        <w:t xml:space="preserve">) o esecutrici (nel caso di </w:t>
      </w:r>
      <w:r w:rsidRPr="003262C0">
        <w:rPr>
          <w:rFonts w:ascii="Arial" w:hAnsi="Arial" w:cs="Arial"/>
          <w:color w:val="000000" w:themeColor="text1"/>
          <w:sz w:val="22"/>
          <w:szCs w:val="22"/>
        </w:rPr>
        <w:t>Consorzi),</w:t>
      </w:r>
      <w:r w:rsidR="00FD78EC" w:rsidRPr="003262C0">
        <w:rPr>
          <w:rFonts w:ascii="Arial" w:hAnsi="Arial" w:cs="Arial"/>
          <w:color w:val="000000" w:themeColor="text1"/>
          <w:sz w:val="22"/>
          <w:szCs w:val="22"/>
        </w:rPr>
        <w:t xml:space="preserve"> </w:t>
      </w:r>
      <w:r w:rsidR="00A2424E" w:rsidRPr="003262C0">
        <w:rPr>
          <w:rFonts w:ascii="Arial" w:hAnsi="Arial" w:cs="Arial"/>
          <w:color w:val="000000" w:themeColor="text1"/>
          <w:sz w:val="22"/>
          <w:szCs w:val="22"/>
        </w:rPr>
        <w:t xml:space="preserve">in occasione della sottoscrizione di accordi quadro di appalto (lavori, servizi o forniture), quale documento contrattuale e complementare al P.S.C. Generale. </w:t>
      </w:r>
    </w:p>
    <w:p w14:paraId="2DB6283B" w14:textId="77777777" w:rsidR="00A2424E" w:rsidRDefault="00A2424E" w:rsidP="007124E3">
      <w:pPr>
        <w:pStyle w:val="NormaleWeb"/>
        <w:spacing w:before="0" w:beforeAutospacing="0" w:after="0" w:afterAutospacing="0"/>
        <w:jc w:val="both"/>
        <w:rPr>
          <w:rFonts w:ascii="Arial" w:hAnsi="Arial" w:cs="Arial"/>
          <w:sz w:val="22"/>
          <w:szCs w:val="22"/>
        </w:rPr>
      </w:pPr>
    </w:p>
    <w:p w14:paraId="4032189B" w14:textId="049AA786" w:rsidR="007124E3" w:rsidRDefault="007124E3" w:rsidP="007124E3">
      <w:pPr>
        <w:pStyle w:val="NormaleWeb"/>
        <w:spacing w:before="0" w:beforeAutospacing="0" w:after="0" w:afterAutospacing="0"/>
        <w:jc w:val="both"/>
        <w:rPr>
          <w:rFonts w:ascii="Arial" w:hAnsi="Arial" w:cs="Arial"/>
          <w:sz w:val="22"/>
          <w:szCs w:val="22"/>
        </w:rPr>
      </w:pPr>
      <w:r>
        <w:rPr>
          <w:rFonts w:ascii="Arial" w:hAnsi="Arial" w:cs="Arial"/>
          <w:sz w:val="22"/>
          <w:szCs w:val="22"/>
        </w:rPr>
        <w:t xml:space="preserve">Il documento </w:t>
      </w:r>
      <w:r w:rsidR="00644A2F">
        <w:rPr>
          <w:rFonts w:ascii="Arial" w:hAnsi="Arial" w:cs="Arial"/>
          <w:sz w:val="22"/>
          <w:szCs w:val="22"/>
        </w:rPr>
        <w:t>“</w:t>
      </w:r>
      <w:r w:rsidR="00644A2F" w:rsidRPr="00644A2F">
        <w:rPr>
          <w:rFonts w:ascii="Arial" w:hAnsi="Arial" w:cs="Arial"/>
          <w:b/>
          <w:bCs/>
          <w:sz w:val="22"/>
          <w:szCs w:val="22"/>
        </w:rPr>
        <w:t>P.O.S. Generale</w:t>
      </w:r>
      <w:r w:rsidR="00644A2F">
        <w:rPr>
          <w:rFonts w:ascii="Arial" w:hAnsi="Arial" w:cs="Arial"/>
          <w:sz w:val="22"/>
          <w:szCs w:val="22"/>
        </w:rPr>
        <w:t xml:space="preserve">” </w:t>
      </w:r>
      <w:r>
        <w:rPr>
          <w:rFonts w:ascii="Arial" w:hAnsi="Arial" w:cs="Arial"/>
          <w:sz w:val="22"/>
          <w:szCs w:val="22"/>
        </w:rPr>
        <w:t>contiene le informazioni più significative relativa al</w:t>
      </w:r>
      <w:r w:rsidR="00644A2F">
        <w:rPr>
          <w:rFonts w:ascii="Arial" w:hAnsi="Arial" w:cs="Arial"/>
          <w:sz w:val="22"/>
          <w:szCs w:val="22"/>
        </w:rPr>
        <w:t>l’accordo quadro</w:t>
      </w:r>
      <w:r>
        <w:rPr>
          <w:rFonts w:ascii="Arial" w:hAnsi="Arial" w:cs="Arial"/>
          <w:sz w:val="22"/>
          <w:szCs w:val="22"/>
        </w:rPr>
        <w:t xml:space="preserve">, </w:t>
      </w:r>
      <w:r w:rsidR="003262C0">
        <w:rPr>
          <w:rFonts w:ascii="Arial" w:hAnsi="Arial" w:cs="Arial"/>
          <w:sz w:val="22"/>
          <w:szCs w:val="22"/>
        </w:rPr>
        <w:t>le informazioni di dettaglio verranno riportate nei P.O.S. redatti per ciascun affidamento.</w:t>
      </w:r>
    </w:p>
    <w:p w14:paraId="5CE6BC7C" w14:textId="77777777" w:rsidR="007124E3" w:rsidRDefault="007124E3" w:rsidP="007124E3">
      <w:pPr>
        <w:pStyle w:val="NormaleWeb"/>
        <w:spacing w:before="0" w:beforeAutospacing="0" w:after="0" w:afterAutospacing="0"/>
        <w:jc w:val="both"/>
        <w:rPr>
          <w:rFonts w:ascii="Arial" w:hAnsi="Arial" w:cs="Arial"/>
          <w:sz w:val="22"/>
          <w:szCs w:val="22"/>
        </w:rPr>
      </w:pPr>
    </w:p>
    <w:p w14:paraId="1AD9DA82" w14:textId="5982319B" w:rsidR="007124E3" w:rsidRDefault="007124E3" w:rsidP="007124E3">
      <w:pPr>
        <w:pStyle w:val="NormaleWeb"/>
        <w:spacing w:before="0" w:beforeAutospacing="0" w:after="0" w:afterAutospacing="0"/>
        <w:jc w:val="both"/>
        <w:rPr>
          <w:rFonts w:ascii="Arial" w:hAnsi="Arial" w:cs="Arial"/>
          <w:sz w:val="22"/>
          <w:szCs w:val="22"/>
        </w:rPr>
      </w:pPr>
      <w:r>
        <w:rPr>
          <w:rFonts w:ascii="Arial" w:hAnsi="Arial" w:cs="Arial"/>
          <w:sz w:val="22"/>
          <w:szCs w:val="22"/>
        </w:rPr>
        <w:t>Il documento riporta il nominativo dell</w:t>
      </w:r>
      <w:r w:rsidR="00123416">
        <w:rPr>
          <w:rFonts w:ascii="Arial" w:hAnsi="Arial" w:cs="Arial"/>
          <w:sz w:val="22"/>
          <w:szCs w:val="22"/>
        </w:rPr>
        <w:t>’</w:t>
      </w:r>
      <w:r>
        <w:rPr>
          <w:rFonts w:ascii="Arial" w:hAnsi="Arial" w:cs="Arial"/>
          <w:sz w:val="22"/>
          <w:szCs w:val="22"/>
        </w:rPr>
        <w:t>impres</w:t>
      </w:r>
      <w:r w:rsidR="00123416">
        <w:rPr>
          <w:rFonts w:ascii="Arial" w:hAnsi="Arial" w:cs="Arial"/>
          <w:sz w:val="22"/>
          <w:szCs w:val="22"/>
        </w:rPr>
        <w:t xml:space="preserve">a affidataria nonché </w:t>
      </w:r>
      <w:r>
        <w:rPr>
          <w:rFonts w:ascii="Arial" w:hAnsi="Arial" w:cs="Arial"/>
          <w:sz w:val="22"/>
          <w:szCs w:val="22"/>
        </w:rPr>
        <w:t>delle imprese mandanti facenti parte del gruppo R.T.I.</w:t>
      </w:r>
      <w:r w:rsidR="003C541E">
        <w:rPr>
          <w:rFonts w:ascii="Arial" w:hAnsi="Arial" w:cs="Arial"/>
          <w:sz w:val="22"/>
          <w:szCs w:val="22"/>
        </w:rPr>
        <w:t xml:space="preserve">, o esecutrici nel caso di </w:t>
      </w:r>
      <w:r>
        <w:rPr>
          <w:rFonts w:ascii="Arial" w:hAnsi="Arial" w:cs="Arial"/>
          <w:sz w:val="22"/>
          <w:szCs w:val="22"/>
        </w:rPr>
        <w:t>Consorzio</w:t>
      </w:r>
      <w:r w:rsidR="003C541E">
        <w:rPr>
          <w:rFonts w:ascii="Arial" w:hAnsi="Arial" w:cs="Arial"/>
          <w:sz w:val="22"/>
          <w:szCs w:val="22"/>
        </w:rPr>
        <w:t>,</w:t>
      </w:r>
      <w:r>
        <w:rPr>
          <w:rFonts w:ascii="Arial" w:hAnsi="Arial" w:cs="Arial"/>
          <w:sz w:val="22"/>
          <w:szCs w:val="22"/>
        </w:rPr>
        <w:t xml:space="preserve"> </w:t>
      </w:r>
      <w:r w:rsidRPr="003C541E">
        <w:rPr>
          <w:rFonts w:ascii="Arial" w:hAnsi="Arial" w:cs="Arial"/>
          <w:sz w:val="22"/>
          <w:szCs w:val="22"/>
        </w:rPr>
        <w:t>che partecipano alle lavorazioni.</w:t>
      </w:r>
      <w:r>
        <w:rPr>
          <w:rFonts w:ascii="Arial" w:hAnsi="Arial" w:cs="Arial"/>
          <w:sz w:val="22"/>
          <w:szCs w:val="22"/>
        </w:rPr>
        <w:t xml:space="preserve"> </w:t>
      </w:r>
    </w:p>
    <w:p w14:paraId="32A07190" w14:textId="77777777" w:rsidR="00644A2F" w:rsidRDefault="00644A2F" w:rsidP="007124E3">
      <w:pPr>
        <w:pStyle w:val="NormaleWeb"/>
        <w:spacing w:before="0" w:beforeAutospacing="0" w:after="0" w:afterAutospacing="0"/>
        <w:jc w:val="both"/>
      </w:pPr>
    </w:p>
    <w:p w14:paraId="50316DF7" w14:textId="362358ED" w:rsidR="00644A2F" w:rsidRPr="002C2A49" w:rsidRDefault="00644A2F" w:rsidP="00644A2F">
      <w:pPr>
        <w:pStyle w:val="NormaleWeb"/>
        <w:spacing w:before="0" w:beforeAutospacing="0" w:after="0" w:afterAutospacing="0"/>
        <w:jc w:val="both"/>
        <w:rPr>
          <w:rFonts w:ascii="Arial" w:hAnsi="Arial" w:cs="Arial"/>
          <w:sz w:val="22"/>
          <w:szCs w:val="22"/>
        </w:rPr>
      </w:pPr>
      <w:r>
        <w:rPr>
          <w:rFonts w:ascii="Arial" w:hAnsi="Arial" w:cs="Arial"/>
          <w:sz w:val="22"/>
          <w:szCs w:val="22"/>
        </w:rPr>
        <w:t>In relazione ai vari contratti applicativi SEA redigerà P.S.C. Specifici dedicati (</w:t>
      </w:r>
      <w:r w:rsidRPr="00773A30">
        <w:rPr>
          <w:rFonts w:ascii="Arial" w:hAnsi="Arial" w:cs="Arial"/>
          <w:sz w:val="22"/>
          <w:szCs w:val="22"/>
        </w:rPr>
        <w:t>considerat</w:t>
      </w:r>
      <w:r>
        <w:rPr>
          <w:rFonts w:ascii="Arial" w:hAnsi="Arial" w:cs="Arial"/>
          <w:sz w:val="22"/>
          <w:szCs w:val="22"/>
        </w:rPr>
        <w:t>i</w:t>
      </w:r>
      <w:r w:rsidRPr="00773A30">
        <w:rPr>
          <w:rFonts w:ascii="Arial" w:hAnsi="Arial" w:cs="Arial"/>
          <w:sz w:val="22"/>
          <w:szCs w:val="22"/>
        </w:rPr>
        <w:t xml:space="preserve"> </w:t>
      </w:r>
      <w:r>
        <w:rPr>
          <w:rFonts w:ascii="Arial" w:hAnsi="Arial" w:cs="Arial"/>
          <w:sz w:val="22"/>
          <w:szCs w:val="22"/>
        </w:rPr>
        <w:t xml:space="preserve">sempre </w:t>
      </w:r>
      <w:r w:rsidRPr="00773A30">
        <w:rPr>
          <w:rFonts w:ascii="Arial" w:hAnsi="Arial" w:cs="Arial"/>
          <w:sz w:val="22"/>
          <w:szCs w:val="22"/>
        </w:rPr>
        <w:t>come documento contrattuale</w:t>
      </w:r>
      <w:r>
        <w:rPr>
          <w:rFonts w:ascii="Arial" w:hAnsi="Arial" w:cs="Arial"/>
          <w:sz w:val="22"/>
          <w:szCs w:val="22"/>
        </w:rPr>
        <w:t xml:space="preserve">). </w:t>
      </w:r>
      <w:r w:rsidRPr="003D1540">
        <w:rPr>
          <w:rFonts w:ascii="Arial" w:hAnsi="Arial" w:cs="Arial"/>
          <w:sz w:val="22"/>
          <w:szCs w:val="22"/>
        </w:rPr>
        <w:t>L’Appaltatore dovrà illustrare e diffondere a tutti i soggetti interessati, quali subappaltatori, fornitori, ecc., il</w:t>
      </w:r>
      <w:r w:rsidRPr="003D1540">
        <w:rPr>
          <w:rFonts w:ascii="Arial" w:hAnsi="Arial" w:cs="Arial"/>
          <w:b/>
          <w:sz w:val="22"/>
          <w:szCs w:val="22"/>
        </w:rPr>
        <w:t xml:space="preserve"> P.S.C. Specifico </w:t>
      </w:r>
      <w:r w:rsidRPr="003D1540">
        <w:rPr>
          <w:rFonts w:ascii="Arial" w:hAnsi="Arial" w:cs="Arial"/>
          <w:sz w:val="22"/>
          <w:szCs w:val="22"/>
        </w:rPr>
        <w:t>relativo ad ogni singolo affidamento.</w:t>
      </w:r>
    </w:p>
    <w:p w14:paraId="13546F9B" w14:textId="77777777" w:rsidR="00644A2F" w:rsidRDefault="00644A2F" w:rsidP="00644A2F">
      <w:pPr>
        <w:pStyle w:val="ruler1"/>
        <w:tabs>
          <w:tab w:val="num" w:pos="0"/>
        </w:tabs>
        <w:spacing w:before="15" w:beforeAutospacing="0" w:after="15" w:afterAutospacing="0"/>
        <w:jc w:val="both"/>
        <w:rPr>
          <w:rFonts w:ascii="Arial" w:hAnsi="Arial" w:cs="Arial"/>
          <w:sz w:val="22"/>
          <w:szCs w:val="22"/>
        </w:rPr>
      </w:pPr>
    </w:p>
    <w:p w14:paraId="294A3CBD" w14:textId="77777777" w:rsidR="00644A2F" w:rsidRDefault="00644A2F" w:rsidP="00644A2F">
      <w:pPr>
        <w:pStyle w:val="NormaleWeb"/>
        <w:spacing w:before="0" w:beforeAutospacing="0" w:after="0" w:afterAutospacing="0"/>
        <w:jc w:val="both"/>
        <w:rPr>
          <w:rFonts w:ascii="Arial" w:hAnsi="Arial" w:cs="Arial"/>
          <w:sz w:val="22"/>
          <w:szCs w:val="22"/>
        </w:rPr>
      </w:pPr>
      <w:r w:rsidRPr="00773A30">
        <w:rPr>
          <w:rFonts w:ascii="Arial" w:hAnsi="Arial" w:cs="Arial"/>
          <w:b/>
          <w:sz w:val="22"/>
          <w:szCs w:val="22"/>
        </w:rPr>
        <w:t>Le prescrizioni contenute nel P.S.C. Generale e nei P.S.C. Specifici non dovranno in alcun modo essere interpretate come limitative al processo di prevenzione degli infortuni ed alla tutela della salute dei lavoratori, ricordando che tali indicazioni non sollevano i datori di lavoro delle imprese dagli obblighi previsti dalla normativa vigente</w:t>
      </w:r>
    </w:p>
    <w:p w14:paraId="2008F7AD" w14:textId="77777777" w:rsidR="007124E3" w:rsidRDefault="007124E3" w:rsidP="007124E3">
      <w:pPr>
        <w:pStyle w:val="NormaleWeb"/>
        <w:spacing w:before="0" w:beforeAutospacing="0" w:after="0" w:afterAutospacing="0"/>
        <w:jc w:val="both"/>
        <w:rPr>
          <w:rFonts w:ascii="Arial" w:hAnsi="Arial" w:cs="Arial"/>
          <w:sz w:val="22"/>
          <w:szCs w:val="22"/>
        </w:rPr>
      </w:pPr>
      <w:r>
        <w:t xml:space="preserve"> </w:t>
      </w:r>
    </w:p>
    <w:p w14:paraId="13127999" w14:textId="77777777" w:rsidR="007124E3" w:rsidRDefault="007124E3" w:rsidP="007124E3">
      <w:pPr>
        <w:jc w:val="both"/>
        <w:rPr>
          <w:rFonts w:cs="Arial"/>
          <w:sz w:val="22"/>
          <w:szCs w:val="22"/>
        </w:rPr>
      </w:pPr>
      <w:r w:rsidRPr="003262C0">
        <w:rPr>
          <w:rFonts w:cs="Arial"/>
          <w:sz w:val="22"/>
          <w:szCs w:val="22"/>
        </w:rPr>
        <w:t xml:space="preserve">Prima dell’inizio dei rispettivi lavori ciascuna impresa esecutrice consegnerà il proprio P.O.S. all’impresa affidataria/mandataria, la quale, previa verifica della compatibilità tra di loro e della congruenza rispetto al </w:t>
      </w:r>
      <w:r w:rsidR="00644A2F" w:rsidRPr="003262C0">
        <w:rPr>
          <w:rFonts w:cs="Arial"/>
          <w:sz w:val="22"/>
          <w:szCs w:val="22"/>
        </w:rPr>
        <w:t>proprio POS</w:t>
      </w:r>
      <w:r w:rsidRPr="003262C0">
        <w:rPr>
          <w:rFonts w:cs="Arial"/>
          <w:sz w:val="22"/>
          <w:szCs w:val="22"/>
        </w:rPr>
        <w:t xml:space="preserve">, li trasmetterà al C.S.E. (art. 97, c. 3, lett. b), D.Lgs. 81/08 e D.Lgs. </w:t>
      </w:r>
      <w:r w:rsidR="005E7A3B" w:rsidRPr="003262C0">
        <w:rPr>
          <w:rFonts w:cs="Arial"/>
          <w:sz w:val="22"/>
          <w:szCs w:val="22"/>
        </w:rPr>
        <w:t>50/16</w:t>
      </w:r>
      <w:r w:rsidRPr="003262C0">
        <w:rPr>
          <w:rFonts w:cs="Arial"/>
          <w:sz w:val="22"/>
          <w:szCs w:val="22"/>
        </w:rPr>
        <w:t>).</w:t>
      </w:r>
      <w:r>
        <w:rPr>
          <w:rFonts w:cs="Arial"/>
          <w:sz w:val="22"/>
          <w:szCs w:val="22"/>
        </w:rPr>
        <w:t xml:space="preserve"> </w:t>
      </w:r>
    </w:p>
    <w:p w14:paraId="2735881C" w14:textId="6239707C" w:rsidR="00E81D9B" w:rsidRDefault="00E81D9B" w:rsidP="007124E3">
      <w:pPr>
        <w:jc w:val="both"/>
        <w:rPr>
          <w:rFonts w:cs="Arial"/>
          <w:sz w:val="22"/>
          <w:szCs w:val="22"/>
        </w:rPr>
      </w:pPr>
      <w:r>
        <w:rPr>
          <w:rFonts w:cs="Arial"/>
          <w:sz w:val="22"/>
          <w:szCs w:val="22"/>
        </w:rPr>
        <w:t>Tal</w:t>
      </w:r>
      <w:r w:rsidR="00C44AFC">
        <w:rPr>
          <w:rFonts w:cs="Arial"/>
          <w:sz w:val="22"/>
          <w:szCs w:val="22"/>
        </w:rPr>
        <w:t>e</w:t>
      </w:r>
      <w:r>
        <w:rPr>
          <w:rFonts w:cs="Arial"/>
          <w:sz w:val="22"/>
          <w:szCs w:val="22"/>
        </w:rPr>
        <w:t xml:space="preserve"> document</w:t>
      </w:r>
      <w:r w:rsidR="00C44AFC">
        <w:rPr>
          <w:rFonts w:cs="Arial"/>
          <w:sz w:val="22"/>
          <w:szCs w:val="22"/>
        </w:rPr>
        <w:t xml:space="preserve">o, complementare e di dettaglio del P.S.C. Specifico, dovrà contenere </w:t>
      </w:r>
      <w:r>
        <w:rPr>
          <w:rFonts w:cs="Arial"/>
          <w:sz w:val="22"/>
          <w:szCs w:val="22"/>
        </w:rPr>
        <w:t>le informazioni specifiche per il singolo intervento con riferimento al personale impiegato</w:t>
      </w:r>
      <w:r w:rsidR="00C44AFC">
        <w:rPr>
          <w:rFonts w:cs="Arial"/>
          <w:sz w:val="22"/>
          <w:szCs w:val="22"/>
        </w:rPr>
        <w:t xml:space="preserve"> (mansione e formazione), </w:t>
      </w:r>
      <w:r>
        <w:rPr>
          <w:rFonts w:cs="Arial"/>
          <w:sz w:val="22"/>
          <w:szCs w:val="22"/>
        </w:rPr>
        <w:t>all</w:t>
      </w:r>
      <w:r w:rsidR="00C44AFC">
        <w:rPr>
          <w:rFonts w:cs="Arial"/>
          <w:sz w:val="22"/>
          <w:szCs w:val="22"/>
        </w:rPr>
        <w:t>e</w:t>
      </w:r>
      <w:r>
        <w:rPr>
          <w:rFonts w:cs="Arial"/>
          <w:sz w:val="22"/>
          <w:szCs w:val="22"/>
        </w:rPr>
        <w:t xml:space="preserve"> modalità</w:t>
      </w:r>
      <w:r w:rsidR="00C44AFC">
        <w:rPr>
          <w:rFonts w:cs="Arial"/>
          <w:sz w:val="22"/>
          <w:szCs w:val="22"/>
        </w:rPr>
        <w:t xml:space="preserve"> </w:t>
      </w:r>
      <w:r>
        <w:rPr>
          <w:rFonts w:cs="Arial"/>
          <w:sz w:val="22"/>
          <w:szCs w:val="22"/>
        </w:rPr>
        <w:t>di intervento</w:t>
      </w:r>
      <w:r w:rsidR="00C44AFC">
        <w:rPr>
          <w:rFonts w:cs="Arial"/>
          <w:sz w:val="22"/>
          <w:szCs w:val="22"/>
        </w:rPr>
        <w:t xml:space="preserve"> (procedure, attrezzature e mezzi), nel rispetto della tutela della salute e della sicurezza dei lavoratori. </w:t>
      </w:r>
    </w:p>
    <w:p w14:paraId="4CD3E48C" w14:textId="77777777" w:rsidR="00E81D9B" w:rsidRDefault="00E81D9B" w:rsidP="007124E3">
      <w:pPr>
        <w:jc w:val="both"/>
        <w:rPr>
          <w:rFonts w:cs="Arial"/>
          <w:sz w:val="22"/>
          <w:szCs w:val="22"/>
        </w:rPr>
      </w:pPr>
    </w:p>
    <w:p w14:paraId="46CF9C94" w14:textId="4872DC92" w:rsidR="007124E3" w:rsidRPr="00AD2CCE" w:rsidRDefault="007124E3" w:rsidP="007124E3">
      <w:pPr>
        <w:jc w:val="both"/>
        <w:rPr>
          <w:rFonts w:cs="Arial"/>
          <w:sz w:val="22"/>
          <w:szCs w:val="22"/>
        </w:rPr>
      </w:pPr>
      <w:r>
        <w:rPr>
          <w:rFonts w:cs="Arial"/>
          <w:sz w:val="22"/>
          <w:szCs w:val="22"/>
        </w:rPr>
        <w:t xml:space="preserve">Il Direttore Tecnico di Cantiere è responsabile del rispetto dei piani da parte di tutte le imprese esecutrici impegnate nell’esecuzione dei lavori (D.Lgs. </w:t>
      </w:r>
      <w:r w:rsidR="005E7A3B">
        <w:rPr>
          <w:rFonts w:cs="Arial"/>
          <w:sz w:val="22"/>
          <w:szCs w:val="22"/>
        </w:rPr>
        <w:t>50/</w:t>
      </w:r>
      <w:r w:rsidR="00C44AFC">
        <w:rPr>
          <w:rFonts w:cs="Arial"/>
          <w:sz w:val="22"/>
          <w:szCs w:val="22"/>
        </w:rPr>
        <w:t>20</w:t>
      </w:r>
      <w:r w:rsidR="005E7A3B">
        <w:rPr>
          <w:rFonts w:cs="Arial"/>
          <w:sz w:val="22"/>
          <w:szCs w:val="22"/>
        </w:rPr>
        <w:t>16</w:t>
      </w:r>
      <w:r>
        <w:rPr>
          <w:rFonts w:cs="Arial"/>
          <w:sz w:val="22"/>
          <w:szCs w:val="22"/>
        </w:rPr>
        <w:t>).</w:t>
      </w:r>
    </w:p>
    <w:p w14:paraId="25B6A3DF" w14:textId="72B5E112" w:rsidR="007124E3" w:rsidRDefault="007124E3" w:rsidP="007124E3">
      <w:pPr>
        <w:jc w:val="both"/>
        <w:rPr>
          <w:rFonts w:cs="Arial"/>
          <w:sz w:val="22"/>
          <w:szCs w:val="22"/>
        </w:rPr>
      </w:pPr>
    </w:p>
    <w:p w14:paraId="6AB96E23" w14:textId="3C19703C" w:rsidR="007124E3" w:rsidRDefault="007124E3" w:rsidP="007124E3">
      <w:pPr>
        <w:jc w:val="both"/>
        <w:rPr>
          <w:rFonts w:cs="Arial"/>
          <w:sz w:val="22"/>
          <w:szCs w:val="22"/>
        </w:rPr>
      </w:pPr>
      <w:r w:rsidRPr="00D9145D">
        <w:rPr>
          <w:rFonts w:cs="Arial"/>
          <w:sz w:val="22"/>
          <w:szCs w:val="22"/>
        </w:rPr>
        <w:t xml:space="preserve">Per quanto </w:t>
      </w:r>
      <w:r w:rsidR="00D9145D" w:rsidRPr="00D9145D">
        <w:rPr>
          <w:rFonts w:cs="Arial"/>
          <w:sz w:val="22"/>
          <w:szCs w:val="22"/>
        </w:rPr>
        <w:t xml:space="preserve">attiene </w:t>
      </w:r>
      <w:r w:rsidRPr="00D9145D">
        <w:rPr>
          <w:rFonts w:cs="Arial"/>
          <w:sz w:val="22"/>
          <w:szCs w:val="22"/>
        </w:rPr>
        <w:t>la gestione delle emergenze</w:t>
      </w:r>
      <w:r w:rsidR="00644A2F" w:rsidRPr="00D9145D">
        <w:rPr>
          <w:rFonts w:cs="Arial"/>
          <w:sz w:val="22"/>
          <w:szCs w:val="22"/>
        </w:rPr>
        <w:t xml:space="preserve"> vengono indicati i </w:t>
      </w:r>
      <w:r w:rsidRPr="00D9145D">
        <w:rPr>
          <w:rFonts w:cs="Arial"/>
          <w:sz w:val="22"/>
          <w:szCs w:val="22"/>
        </w:rPr>
        <w:t>nominativ</w:t>
      </w:r>
      <w:r w:rsidR="00644A2F" w:rsidRPr="00D9145D">
        <w:rPr>
          <w:rFonts w:cs="Arial"/>
          <w:sz w:val="22"/>
          <w:szCs w:val="22"/>
        </w:rPr>
        <w:t>i</w:t>
      </w:r>
      <w:r w:rsidRPr="00D9145D">
        <w:rPr>
          <w:rFonts w:cs="Arial"/>
          <w:sz w:val="22"/>
          <w:szCs w:val="22"/>
        </w:rPr>
        <w:t xml:space="preserve"> de</w:t>
      </w:r>
      <w:r w:rsidR="00644A2F" w:rsidRPr="00D9145D">
        <w:rPr>
          <w:rFonts w:cs="Arial"/>
          <w:sz w:val="22"/>
          <w:szCs w:val="22"/>
        </w:rPr>
        <w:t xml:space="preserve">i </w:t>
      </w:r>
      <w:r w:rsidRPr="00D9145D">
        <w:rPr>
          <w:rFonts w:cs="Arial"/>
          <w:b/>
          <w:sz w:val="22"/>
          <w:szCs w:val="22"/>
        </w:rPr>
        <w:t>Coordinator</w:t>
      </w:r>
      <w:r w:rsidR="00D9145D" w:rsidRPr="00D9145D">
        <w:rPr>
          <w:rFonts w:cs="Arial"/>
          <w:b/>
          <w:sz w:val="22"/>
          <w:szCs w:val="22"/>
        </w:rPr>
        <w:t>i e degli addetti</w:t>
      </w:r>
      <w:r w:rsidRPr="00D9145D">
        <w:rPr>
          <w:rFonts w:cs="Arial"/>
          <w:sz w:val="22"/>
          <w:szCs w:val="22"/>
        </w:rPr>
        <w:t xml:space="preserve">, </w:t>
      </w:r>
      <w:r w:rsidR="00C44AFC" w:rsidRPr="00D9145D">
        <w:rPr>
          <w:rFonts w:cs="Arial"/>
          <w:sz w:val="22"/>
          <w:szCs w:val="22"/>
        </w:rPr>
        <w:t>in possesso di adeguata formazione e abilitazione in tema di primo soccorso e antincendio</w:t>
      </w:r>
      <w:r w:rsidR="00D9145D" w:rsidRPr="00D9145D">
        <w:rPr>
          <w:rFonts w:cs="Arial"/>
          <w:sz w:val="22"/>
          <w:szCs w:val="22"/>
        </w:rPr>
        <w:t xml:space="preserve">; </w:t>
      </w:r>
      <w:r w:rsidRPr="00D9145D">
        <w:rPr>
          <w:rFonts w:cs="Arial"/>
          <w:sz w:val="22"/>
          <w:szCs w:val="22"/>
        </w:rPr>
        <w:t>l</w:t>
      </w:r>
      <w:r w:rsidR="00D9145D" w:rsidRPr="00D9145D">
        <w:rPr>
          <w:rFonts w:cs="Arial"/>
          <w:sz w:val="22"/>
          <w:szCs w:val="22"/>
        </w:rPr>
        <w:t xml:space="preserve">’organigramma </w:t>
      </w:r>
      <w:r w:rsidRPr="00D9145D">
        <w:rPr>
          <w:rFonts w:cs="Arial"/>
          <w:sz w:val="22"/>
          <w:szCs w:val="22"/>
        </w:rPr>
        <w:t>delle squadre per la gestione delle emergenze sarà riportat</w:t>
      </w:r>
      <w:r w:rsidR="00D9145D" w:rsidRPr="00D9145D">
        <w:rPr>
          <w:rFonts w:cs="Arial"/>
          <w:sz w:val="22"/>
          <w:szCs w:val="22"/>
        </w:rPr>
        <w:t>o</w:t>
      </w:r>
      <w:r w:rsidRPr="00D9145D">
        <w:rPr>
          <w:rFonts w:cs="Arial"/>
          <w:sz w:val="22"/>
          <w:szCs w:val="22"/>
        </w:rPr>
        <w:t xml:space="preserve"> nei P.O.S.</w:t>
      </w:r>
      <w:r w:rsidR="003262C0">
        <w:rPr>
          <w:rFonts w:cs="Arial"/>
          <w:sz w:val="22"/>
          <w:szCs w:val="22"/>
        </w:rPr>
        <w:t xml:space="preserve"> redatti per ciascun affidamento.</w:t>
      </w:r>
    </w:p>
    <w:p w14:paraId="66C32388" w14:textId="77777777" w:rsidR="007124E3" w:rsidRDefault="007124E3" w:rsidP="007124E3">
      <w:pPr>
        <w:jc w:val="both"/>
        <w:rPr>
          <w:rFonts w:cs="Arial"/>
          <w:sz w:val="22"/>
          <w:szCs w:val="22"/>
        </w:rPr>
      </w:pPr>
    </w:p>
    <w:p w14:paraId="6ED5A59A" w14:textId="2A4FEF01" w:rsidR="007A38ED" w:rsidRDefault="007124E3" w:rsidP="00C44AFC">
      <w:pPr>
        <w:jc w:val="both"/>
        <w:rPr>
          <w:rFonts w:cs="Arial"/>
          <w:b/>
          <w:bCs/>
          <w:sz w:val="22"/>
          <w:szCs w:val="22"/>
        </w:rPr>
      </w:pPr>
      <w:r w:rsidRPr="00AD2CCE">
        <w:rPr>
          <w:rFonts w:cs="Arial"/>
          <w:b/>
          <w:sz w:val="22"/>
          <w:szCs w:val="22"/>
        </w:rPr>
        <w:t xml:space="preserve">L’impresa </w:t>
      </w:r>
      <w:r>
        <w:rPr>
          <w:rFonts w:cs="Arial"/>
          <w:b/>
          <w:sz w:val="22"/>
          <w:szCs w:val="22"/>
        </w:rPr>
        <w:t xml:space="preserve">affidataria/mandataria </w:t>
      </w:r>
      <w:r w:rsidRPr="00AD2CCE">
        <w:rPr>
          <w:rFonts w:cs="Arial"/>
          <w:b/>
          <w:sz w:val="22"/>
          <w:szCs w:val="22"/>
        </w:rPr>
        <w:t>sarà promotrice dell’informazioni/cooperazione</w:t>
      </w:r>
      <w:r>
        <w:rPr>
          <w:rFonts w:cs="Arial"/>
          <w:b/>
          <w:sz w:val="22"/>
          <w:szCs w:val="22"/>
        </w:rPr>
        <w:t xml:space="preserve">, </w:t>
      </w:r>
      <w:r w:rsidRPr="00AD2CCE">
        <w:rPr>
          <w:rFonts w:cs="Arial"/>
          <w:b/>
          <w:sz w:val="22"/>
          <w:szCs w:val="22"/>
        </w:rPr>
        <w:t xml:space="preserve">attuerà il primo livello di coordinamento con le imprese </w:t>
      </w:r>
      <w:r w:rsidR="003262C0">
        <w:rPr>
          <w:rFonts w:cs="Arial"/>
          <w:b/>
          <w:sz w:val="22"/>
          <w:szCs w:val="22"/>
        </w:rPr>
        <w:t xml:space="preserve">mandanti, </w:t>
      </w:r>
      <w:r w:rsidRPr="00AD2CCE">
        <w:rPr>
          <w:rFonts w:cs="Arial"/>
          <w:b/>
          <w:sz w:val="22"/>
          <w:szCs w:val="22"/>
        </w:rPr>
        <w:t xml:space="preserve">esecutrici e i </w:t>
      </w:r>
      <w:r w:rsidRPr="00AD2CCE">
        <w:rPr>
          <w:rFonts w:cs="Arial"/>
          <w:b/>
          <w:bCs/>
          <w:sz w:val="22"/>
          <w:szCs w:val="22"/>
        </w:rPr>
        <w:t>lavoratori autonomi</w:t>
      </w:r>
      <w:r w:rsidR="00644A2F">
        <w:rPr>
          <w:rFonts w:cs="Arial"/>
          <w:b/>
          <w:bCs/>
          <w:sz w:val="22"/>
          <w:szCs w:val="22"/>
        </w:rPr>
        <w:t>.</w:t>
      </w:r>
    </w:p>
    <w:p w14:paraId="7DDD2D25" w14:textId="49C91E20" w:rsidR="00613A70" w:rsidRDefault="00613A70" w:rsidP="00C44AFC">
      <w:pPr>
        <w:jc w:val="both"/>
        <w:rPr>
          <w:rFonts w:cs="Arial"/>
          <w:sz w:val="22"/>
          <w:szCs w:val="22"/>
        </w:rPr>
      </w:pPr>
    </w:p>
    <w:tbl>
      <w:tblPr>
        <w:tblW w:w="8638" w:type="dxa"/>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7A38ED" w:rsidRPr="007E1E30" w14:paraId="68205463" w14:textId="77777777" w:rsidTr="007A38ED">
        <w:trPr>
          <w:trHeight w:val="454"/>
        </w:trPr>
        <w:tc>
          <w:tcPr>
            <w:tcW w:w="2376" w:type="dxa"/>
            <w:shd w:val="clear" w:color="auto" w:fill="BFBFBF"/>
            <w:vAlign w:val="center"/>
          </w:tcPr>
          <w:p w14:paraId="12329FC2" w14:textId="2C41974F" w:rsidR="007A38ED" w:rsidRPr="007E1E30" w:rsidRDefault="007A38ED" w:rsidP="00E201AB">
            <w:pPr>
              <w:rPr>
                <w:rFonts w:cs="Arial"/>
                <w:sz w:val="20"/>
                <w:szCs w:val="20"/>
              </w:rPr>
            </w:pPr>
            <w:r>
              <w:rPr>
                <w:rFonts w:cs="Arial"/>
                <w:sz w:val="22"/>
                <w:szCs w:val="22"/>
              </w:rPr>
              <w:lastRenderedPageBreak/>
              <w:br w:type="page"/>
            </w: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Pr>
                <w:b/>
                <w:sz w:val="32"/>
                <w:szCs w:val="32"/>
              </w:rPr>
              <w:t>2</w:t>
            </w:r>
          </w:p>
        </w:tc>
        <w:tc>
          <w:tcPr>
            <w:tcW w:w="567" w:type="dxa"/>
            <w:shd w:val="clear" w:color="auto" w:fill="BFBFBF"/>
            <w:vAlign w:val="center"/>
          </w:tcPr>
          <w:p w14:paraId="3B278641" w14:textId="77777777" w:rsidR="007A38ED" w:rsidRPr="007E1E30" w:rsidRDefault="007A38ED" w:rsidP="00E201AB">
            <w:pPr>
              <w:rPr>
                <w:rFonts w:cs="Arial"/>
                <w:sz w:val="20"/>
                <w:szCs w:val="20"/>
              </w:rPr>
            </w:pPr>
            <w:r w:rsidRPr="00261114">
              <w:rPr>
                <w:sz w:val="28"/>
                <w:szCs w:val="28"/>
              </w:rPr>
              <w:t>–</w:t>
            </w:r>
          </w:p>
        </w:tc>
        <w:tc>
          <w:tcPr>
            <w:tcW w:w="5695" w:type="dxa"/>
            <w:shd w:val="clear" w:color="auto" w:fill="BFBFBF"/>
            <w:vAlign w:val="center"/>
          </w:tcPr>
          <w:p w14:paraId="76564EF7" w14:textId="45959519" w:rsidR="007A38ED" w:rsidRPr="007E1E30" w:rsidRDefault="007A38ED" w:rsidP="00E201AB">
            <w:pPr>
              <w:rPr>
                <w:rFonts w:cs="Arial"/>
                <w:sz w:val="20"/>
                <w:szCs w:val="20"/>
              </w:rPr>
            </w:pPr>
            <w:r>
              <w:rPr>
                <w:rFonts w:cs="Arial"/>
                <w:sz w:val="28"/>
                <w:szCs w:val="28"/>
              </w:rPr>
              <w:t>DATI IDENTIFICATIVI DEL COMMITTENTE</w:t>
            </w:r>
          </w:p>
        </w:tc>
      </w:tr>
    </w:tbl>
    <w:p w14:paraId="3B524124" w14:textId="77777777" w:rsidR="007A38ED" w:rsidRDefault="007A38ED" w:rsidP="007A38ED">
      <w:pPr>
        <w:rPr>
          <w:rFonts w:cs="Arial"/>
          <w:sz w:val="22"/>
          <w:szCs w:val="22"/>
        </w:rPr>
      </w:pPr>
    </w:p>
    <w:p w14:paraId="0F0F051A" w14:textId="77777777" w:rsidR="007A38ED" w:rsidRDefault="007A38ED" w:rsidP="007A38ED">
      <w:pPr>
        <w:jc w:val="both"/>
        <w:rPr>
          <w:rFonts w:cs="Arial"/>
          <w:sz w:val="22"/>
          <w:szCs w:val="22"/>
        </w:rPr>
      </w:pPr>
    </w:p>
    <w:tbl>
      <w:tblPr>
        <w:tblW w:w="0" w:type="auto"/>
        <w:jc w:val="center"/>
        <w:tblLook w:val="01E0" w:firstRow="1" w:lastRow="1" w:firstColumn="1" w:lastColumn="1" w:noHBand="0" w:noVBand="0"/>
      </w:tblPr>
      <w:tblGrid>
        <w:gridCol w:w="5277"/>
        <w:gridCol w:w="3159"/>
      </w:tblGrid>
      <w:tr w:rsidR="007A38ED" w:rsidRPr="004C7D69" w14:paraId="3D0EDD17" w14:textId="77777777" w:rsidTr="00E201AB">
        <w:trPr>
          <w:trHeight w:val="340"/>
          <w:jc w:val="center"/>
        </w:trPr>
        <w:tc>
          <w:tcPr>
            <w:tcW w:w="5277" w:type="dxa"/>
            <w:tcBorders>
              <w:bottom w:val="single" w:sz="4" w:space="0" w:color="auto"/>
            </w:tcBorders>
            <w:shd w:val="clear" w:color="auto" w:fill="FFFFFF"/>
            <w:vAlign w:val="center"/>
          </w:tcPr>
          <w:p w14:paraId="4E4361C1" w14:textId="77777777" w:rsidR="007A38ED" w:rsidRPr="008B1179" w:rsidRDefault="007A38ED" w:rsidP="00E201AB">
            <w:pPr>
              <w:rPr>
                <w:rFonts w:cs="Arial"/>
                <w:b/>
              </w:rPr>
            </w:pPr>
            <w:r w:rsidRPr="008B1179">
              <w:rPr>
                <w:rFonts w:cs="Arial"/>
                <w:b/>
              </w:rPr>
              <w:t>Committente/Stazione Appaltante</w:t>
            </w:r>
          </w:p>
        </w:tc>
        <w:tc>
          <w:tcPr>
            <w:tcW w:w="3159" w:type="dxa"/>
            <w:tcBorders>
              <w:left w:val="nil"/>
              <w:bottom w:val="single" w:sz="4" w:space="0" w:color="auto"/>
            </w:tcBorders>
            <w:shd w:val="clear" w:color="auto" w:fill="auto"/>
            <w:vAlign w:val="center"/>
          </w:tcPr>
          <w:p w14:paraId="0A0A0282" w14:textId="77777777" w:rsidR="007A38ED" w:rsidRPr="008B1179" w:rsidRDefault="007A38ED" w:rsidP="00E201AB">
            <w:pPr>
              <w:rPr>
                <w:rFonts w:cs="Arial"/>
                <w:b/>
              </w:rPr>
            </w:pPr>
          </w:p>
        </w:tc>
      </w:tr>
      <w:tr w:rsidR="007A38ED" w:rsidRPr="004C7D69" w14:paraId="26000927" w14:textId="77777777" w:rsidTr="00E201AB">
        <w:trPr>
          <w:trHeight w:val="340"/>
          <w:jc w:val="center"/>
        </w:trPr>
        <w:tc>
          <w:tcPr>
            <w:tcW w:w="8436" w:type="dxa"/>
            <w:gridSpan w:val="2"/>
            <w:tcBorders>
              <w:top w:val="single" w:sz="4" w:space="0" w:color="auto"/>
              <w:left w:val="single" w:sz="4" w:space="0" w:color="B2B2B2"/>
              <w:bottom w:val="single" w:sz="4" w:space="0" w:color="B2B2B2"/>
              <w:right w:val="single" w:sz="4" w:space="0" w:color="B2B2B2"/>
            </w:tcBorders>
            <w:shd w:val="clear" w:color="auto" w:fill="F3F3F3"/>
            <w:vAlign w:val="center"/>
          </w:tcPr>
          <w:p w14:paraId="7E44871B" w14:textId="42ED616D" w:rsidR="007A38ED" w:rsidRPr="007A38ED" w:rsidRDefault="007A38ED" w:rsidP="00E201AB">
            <w:pPr>
              <w:spacing w:before="120" w:after="120"/>
              <w:rPr>
                <w:rFonts w:cs="Arial"/>
                <w:color w:val="000000" w:themeColor="text1"/>
                <w:sz w:val="22"/>
                <w:szCs w:val="22"/>
              </w:rPr>
            </w:pPr>
            <w:r w:rsidRPr="007A38ED">
              <w:rPr>
                <w:rFonts w:cs="Arial"/>
                <w:color w:val="000000" w:themeColor="text1"/>
                <w:sz w:val="22"/>
                <w:szCs w:val="22"/>
              </w:rPr>
              <w:t>SEA S.p.A.</w:t>
            </w:r>
          </w:p>
        </w:tc>
      </w:tr>
      <w:tr w:rsidR="007A38ED" w:rsidRPr="00921181" w14:paraId="46440F33" w14:textId="77777777" w:rsidTr="00E201AB">
        <w:trPr>
          <w:trHeight w:val="170"/>
          <w:jc w:val="center"/>
        </w:trPr>
        <w:tc>
          <w:tcPr>
            <w:tcW w:w="8436" w:type="dxa"/>
            <w:gridSpan w:val="2"/>
            <w:shd w:val="clear" w:color="auto" w:fill="auto"/>
            <w:vAlign w:val="center"/>
          </w:tcPr>
          <w:p w14:paraId="6A6BD7D6" w14:textId="77777777" w:rsidR="007A38ED" w:rsidRPr="007A38ED" w:rsidRDefault="007A38ED" w:rsidP="00E201AB">
            <w:pPr>
              <w:rPr>
                <w:rFonts w:cs="Arial"/>
                <w:b/>
                <w:color w:val="000000" w:themeColor="text1"/>
                <w:sz w:val="22"/>
                <w:szCs w:val="22"/>
                <w:lang w:val="en-US"/>
              </w:rPr>
            </w:pPr>
          </w:p>
        </w:tc>
      </w:tr>
      <w:tr w:rsidR="007A38ED" w:rsidRPr="00AB0960" w14:paraId="15E64A4B" w14:textId="77777777" w:rsidTr="00E201AB">
        <w:trPr>
          <w:trHeight w:val="340"/>
          <w:jc w:val="center"/>
        </w:trPr>
        <w:tc>
          <w:tcPr>
            <w:tcW w:w="8436" w:type="dxa"/>
            <w:gridSpan w:val="2"/>
            <w:tcBorders>
              <w:bottom w:val="single" w:sz="4" w:space="0" w:color="auto"/>
            </w:tcBorders>
            <w:shd w:val="clear" w:color="auto" w:fill="FFFFFF"/>
            <w:vAlign w:val="center"/>
          </w:tcPr>
          <w:p w14:paraId="3C07E4EE" w14:textId="77777777" w:rsidR="007A38ED" w:rsidRPr="007A38ED" w:rsidRDefault="007A38ED" w:rsidP="00E201AB">
            <w:pPr>
              <w:rPr>
                <w:rFonts w:cs="Arial"/>
                <w:b/>
                <w:color w:val="000000" w:themeColor="text1"/>
              </w:rPr>
            </w:pPr>
            <w:bookmarkStart w:id="0" w:name="_Hlk98337130"/>
            <w:r w:rsidRPr="007A38ED">
              <w:rPr>
                <w:rFonts w:cs="Arial"/>
                <w:b/>
                <w:color w:val="000000" w:themeColor="text1"/>
              </w:rPr>
              <w:t>Nominativo del Responsabile dei Lavori (R.U.P.)</w:t>
            </w:r>
          </w:p>
        </w:tc>
      </w:tr>
      <w:tr w:rsidR="007A38ED" w:rsidRPr="008B1179" w14:paraId="6BE460C6" w14:textId="77777777" w:rsidTr="00E201AB">
        <w:trPr>
          <w:trHeight w:val="340"/>
          <w:jc w:val="center"/>
        </w:trPr>
        <w:tc>
          <w:tcPr>
            <w:tcW w:w="8436" w:type="dxa"/>
            <w:gridSpan w:val="2"/>
            <w:tcBorders>
              <w:top w:val="single" w:sz="4" w:space="0" w:color="auto"/>
              <w:left w:val="single" w:sz="4" w:space="0" w:color="B2B2B2"/>
              <w:bottom w:val="single" w:sz="4" w:space="0" w:color="B2B2B2"/>
              <w:right w:val="single" w:sz="4" w:space="0" w:color="B2B2B2"/>
            </w:tcBorders>
            <w:shd w:val="clear" w:color="auto" w:fill="F3F3F3"/>
            <w:vAlign w:val="center"/>
          </w:tcPr>
          <w:p w14:paraId="3EBCCBD4" w14:textId="1F944623" w:rsidR="007A38ED" w:rsidRPr="007A38ED" w:rsidRDefault="007A38ED" w:rsidP="00E201AB">
            <w:pPr>
              <w:spacing w:before="120" w:after="120"/>
              <w:rPr>
                <w:rFonts w:cs="Arial"/>
                <w:b/>
                <w:color w:val="000000" w:themeColor="text1"/>
                <w:lang w:val="en-US"/>
              </w:rPr>
            </w:pPr>
            <w:r w:rsidRPr="007A38ED">
              <w:rPr>
                <w:rFonts w:cs="Arial"/>
                <w:color w:val="000000" w:themeColor="text1"/>
                <w:sz w:val="22"/>
                <w:szCs w:val="22"/>
                <w:lang w:val="en-US"/>
              </w:rPr>
              <w:t>Verrà nominato per lo specifico affidamento</w:t>
            </w:r>
          </w:p>
        </w:tc>
      </w:tr>
      <w:bookmarkEnd w:id="0"/>
      <w:tr w:rsidR="007A38ED" w:rsidRPr="008B1179" w14:paraId="3F8C0EA2" w14:textId="77777777" w:rsidTr="00E201AB">
        <w:trPr>
          <w:trHeight w:val="170"/>
          <w:jc w:val="center"/>
        </w:trPr>
        <w:tc>
          <w:tcPr>
            <w:tcW w:w="8436" w:type="dxa"/>
            <w:gridSpan w:val="2"/>
            <w:shd w:val="clear" w:color="auto" w:fill="auto"/>
            <w:vAlign w:val="center"/>
          </w:tcPr>
          <w:p w14:paraId="33618730" w14:textId="77777777" w:rsidR="007A38ED" w:rsidRPr="007A38ED" w:rsidRDefault="007A38ED" w:rsidP="00E201AB">
            <w:pPr>
              <w:rPr>
                <w:rFonts w:cs="Arial"/>
                <w:b/>
                <w:color w:val="000000" w:themeColor="text1"/>
                <w:sz w:val="22"/>
                <w:szCs w:val="22"/>
                <w:lang w:val="en-US"/>
              </w:rPr>
            </w:pPr>
          </w:p>
        </w:tc>
      </w:tr>
      <w:tr w:rsidR="007A38ED" w:rsidRPr="004C7D69" w14:paraId="656E2E61" w14:textId="77777777" w:rsidTr="00E201AB">
        <w:trPr>
          <w:trHeight w:val="340"/>
          <w:jc w:val="center"/>
        </w:trPr>
        <w:tc>
          <w:tcPr>
            <w:tcW w:w="5277" w:type="dxa"/>
            <w:tcBorders>
              <w:bottom w:val="single" w:sz="4" w:space="0" w:color="auto"/>
            </w:tcBorders>
            <w:shd w:val="clear" w:color="auto" w:fill="FFFFFF"/>
            <w:vAlign w:val="center"/>
          </w:tcPr>
          <w:p w14:paraId="7B1A40A7" w14:textId="77777777" w:rsidR="007A38ED" w:rsidRPr="007A38ED" w:rsidRDefault="007A38ED" w:rsidP="00E201AB">
            <w:pPr>
              <w:rPr>
                <w:rFonts w:cs="Arial"/>
                <w:b/>
                <w:color w:val="000000" w:themeColor="text1"/>
              </w:rPr>
            </w:pPr>
            <w:r w:rsidRPr="007A38ED">
              <w:rPr>
                <w:rFonts w:cs="Arial"/>
                <w:b/>
                <w:color w:val="000000" w:themeColor="text1"/>
              </w:rPr>
              <w:t>Nominativo del Direttore Lavori</w:t>
            </w:r>
          </w:p>
        </w:tc>
        <w:tc>
          <w:tcPr>
            <w:tcW w:w="3159" w:type="dxa"/>
            <w:tcBorders>
              <w:left w:val="nil"/>
              <w:bottom w:val="single" w:sz="4" w:space="0" w:color="auto"/>
            </w:tcBorders>
            <w:shd w:val="clear" w:color="auto" w:fill="auto"/>
            <w:vAlign w:val="center"/>
          </w:tcPr>
          <w:p w14:paraId="392F44C6" w14:textId="77777777" w:rsidR="007A38ED" w:rsidRPr="007A38ED" w:rsidRDefault="007A38ED" w:rsidP="00E201AB">
            <w:pPr>
              <w:rPr>
                <w:rFonts w:cs="Arial"/>
                <w:b/>
                <w:color w:val="000000" w:themeColor="text1"/>
              </w:rPr>
            </w:pPr>
          </w:p>
        </w:tc>
      </w:tr>
      <w:tr w:rsidR="007A38ED" w:rsidRPr="008B1179" w14:paraId="53327A2B" w14:textId="77777777" w:rsidTr="00E201AB">
        <w:trPr>
          <w:trHeight w:val="340"/>
          <w:jc w:val="center"/>
        </w:trPr>
        <w:tc>
          <w:tcPr>
            <w:tcW w:w="8436" w:type="dxa"/>
            <w:gridSpan w:val="2"/>
            <w:tcBorders>
              <w:top w:val="single" w:sz="4" w:space="0" w:color="auto"/>
              <w:left w:val="single" w:sz="4" w:space="0" w:color="B2B2B2"/>
              <w:bottom w:val="single" w:sz="4" w:space="0" w:color="B2B2B2"/>
              <w:right w:val="single" w:sz="4" w:space="0" w:color="B2B2B2"/>
            </w:tcBorders>
            <w:shd w:val="clear" w:color="auto" w:fill="F3F3F3"/>
            <w:vAlign w:val="center"/>
          </w:tcPr>
          <w:p w14:paraId="4EF61FE5" w14:textId="0DA9BCE9" w:rsidR="007A38ED" w:rsidRPr="007A38ED" w:rsidRDefault="007A38ED" w:rsidP="00E201AB">
            <w:pPr>
              <w:spacing w:before="120" w:after="120"/>
              <w:rPr>
                <w:rFonts w:cs="Arial"/>
                <w:color w:val="000000" w:themeColor="text1"/>
                <w:sz w:val="22"/>
                <w:szCs w:val="22"/>
                <w:lang w:val="en-US"/>
              </w:rPr>
            </w:pPr>
            <w:r w:rsidRPr="007A38ED">
              <w:rPr>
                <w:rFonts w:cs="Arial"/>
                <w:color w:val="000000" w:themeColor="text1"/>
                <w:sz w:val="22"/>
                <w:szCs w:val="22"/>
                <w:lang w:val="en-US"/>
              </w:rPr>
              <w:t>Verrà nominato per lo specifico affidamento</w:t>
            </w:r>
          </w:p>
        </w:tc>
      </w:tr>
      <w:tr w:rsidR="007A38ED" w:rsidRPr="008B1179" w14:paraId="6C2FDB71" w14:textId="77777777" w:rsidTr="00E201AB">
        <w:trPr>
          <w:trHeight w:val="170"/>
          <w:jc w:val="center"/>
        </w:trPr>
        <w:tc>
          <w:tcPr>
            <w:tcW w:w="8436" w:type="dxa"/>
            <w:gridSpan w:val="2"/>
            <w:shd w:val="clear" w:color="auto" w:fill="auto"/>
            <w:vAlign w:val="center"/>
          </w:tcPr>
          <w:p w14:paraId="5285A5A0" w14:textId="77777777" w:rsidR="007A38ED" w:rsidRPr="007A38ED" w:rsidRDefault="007A38ED" w:rsidP="00E201AB">
            <w:pPr>
              <w:rPr>
                <w:rFonts w:cs="Arial"/>
                <w:b/>
                <w:color w:val="000000" w:themeColor="text1"/>
                <w:sz w:val="22"/>
                <w:szCs w:val="22"/>
                <w:lang w:val="en-US"/>
              </w:rPr>
            </w:pPr>
          </w:p>
        </w:tc>
      </w:tr>
      <w:tr w:rsidR="007A38ED" w:rsidRPr="0046538A" w14:paraId="0D8DA529" w14:textId="77777777" w:rsidTr="00E201AB">
        <w:trPr>
          <w:trHeight w:val="340"/>
          <w:jc w:val="center"/>
        </w:trPr>
        <w:tc>
          <w:tcPr>
            <w:tcW w:w="8436" w:type="dxa"/>
            <w:gridSpan w:val="2"/>
            <w:tcBorders>
              <w:bottom w:val="single" w:sz="4" w:space="0" w:color="auto"/>
            </w:tcBorders>
            <w:shd w:val="clear" w:color="auto" w:fill="FFFFFF"/>
            <w:vAlign w:val="center"/>
          </w:tcPr>
          <w:p w14:paraId="0302629C" w14:textId="77777777" w:rsidR="007A38ED" w:rsidRPr="007A38ED" w:rsidRDefault="007A38ED" w:rsidP="00E201AB">
            <w:pPr>
              <w:rPr>
                <w:rFonts w:cs="Arial"/>
                <w:b/>
                <w:color w:val="000000" w:themeColor="text1"/>
              </w:rPr>
            </w:pPr>
            <w:r w:rsidRPr="007A38ED">
              <w:rPr>
                <w:rFonts w:cs="Arial"/>
                <w:b/>
                <w:color w:val="000000" w:themeColor="text1"/>
              </w:rPr>
              <w:t>Nominativo del Coordinatore per la Sicurezza in Esecuzione (C.S.E.)</w:t>
            </w:r>
          </w:p>
        </w:tc>
      </w:tr>
      <w:tr w:rsidR="007A38ED" w:rsidRPr="008B1179" w14:paraId="0EFCCAD6" w14:textId="77777777" w:rsidTr="00E201AB">
        <w:trPr>
          <w:trHeight w:val="340"/>
          <w:jc w:val="center"/>
        </w:trPr>
        <w:tc>
          <w:tcPr>
            <w:tcW w:w="8436" w:type="dxa"/>
            <w:gridSpan w:val="2"/>
            <w:tcBorders>
              <w:top w:val="single" w:sz="4" w:space="0" w:color="auto"/>
              <w:left w:val="single" w:sz="4" w:space="0" w:color="B2B2B2"/>
              <w:bottom w:val="single" w:sz="4" w:space="0" w:color="B2B2B2"/>
              <w:right w:val="single" w:sz="4" w:space="0" w:color="B2B2B2"/>
            </w:tcBorders>
            <w:shd w:val="clear" w:color="auto" w:fill="F3F3F3"/>
            <w:vAlign w:val="center"/>
          </w:tcPr>
          <w:p w14:paraId="0E05C900" w14:textId="5CFC00C0" w:rsidR="007A38ED" w:rsidRPr="007A38ED" w:rsidRDefault="007A38ED" w:rsidP="00E201AB">
            <w:pPr>
              <w:spacing w:before="120" w:after="120"/>
              <w:rPr>
                <w:rFonts w:cs="Arial"/>
                <w:b/>
                <w:color w:val="000000" w:themeColor="text1"/>
                <w:lang w:val="en-US"/>
              </w:rPr>
            </w:pPr>
            <w:r w:rsidRPr="007A38ED">
              <w:rPr>
                <w:rFonts w:cs="Arial"/>
                <w:color w:val="000000" w:themeColor="text1"/>
                <w:sz w:val="22"/>
                <w:szCs w:val="22"/>
                <w:lang w:val="en-US"/>
              </w:rPr>
              <w:t>Verrà nominato per lo specifico affidamento</w:t>
            </w:r>
          </w:p>
        </w:tc>
      </w:tr>
    </w:tbl>
    <w:p w14:paraId="12FE324F" w14:textId="77777777" w:rsidR="007A38ED" w:rsidRDefault="007A38ED" w:rsidP="007A38ED">
      <w:pPr>
        <w:jc w:val="both"/>
        <w:rPr>
          <w:rFonts w:cs="Arial"/>
          <w:b/>
          <w:bCs/>
          <w:sz w:val="22"/>
          <w:szCs w:val="22"/>
        </w:rPr>
      </w:pPr>
    </w:p>
    <w:p w14:paraId="2919E1F3" w14:textId="3B781128" w:rsidR="007A38ED" w:rsidRDefault="007A38ED">
      <w:pPr>
        <w:rPr>
          <w:rFonts w:cs="Arial"/>
          <w:sz w:val="22"/>
          <w:szCs w:val="22"/>
        </w:rPr>
      </w:pPr>
    </w:p>
    <w:p w14:paraId="1652C554" w14:textId="77777777" w:rsidR="007124E3" w:rsidRDefault="007124E3" w:rsidP="007124E3">
      <w:pPr>
        <w:jc w:val="both"/>
        <w:rPr>
          <w:rFonts w:cs="Arial"/>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FE0A3F" w:rsidRPr="007E1E30" w14:paraId="0D446354" w14:textId="77777777" w:rsidTr="00C85567">
        <w:trPr>
          <w:trHeight w:val="454"/>
        </w:trPr>
        <w:tc>
          <w:tcPr>
            <w:tcW w:w="2376" w:type="dxa"/>
            <w:shd w:val="clear" w:color="auto" w:fill="BFBFBF"/>
            <w:vAlign w:val="center"/>
          </w:tcPr>
          <w:p w14:paraId="60FDE458" w14:textId="6648E26F" w:rsidR="00FE0A3F" w:rsidRPr="007E1E30" w:rsidRDefault="00FA54AD" w:rsidP="00AB2461">
            <w:pPr>
              <w:rPr>
                <w:rFonts w:cs="Arial"/>
                <w:sz w:val="20"/>
                <w:szCs w:val="20"/>
              </w:rPr>
            </w:pPr>
            <w:r>
              <w:rPr>
                <w:rFonts w:cs="Arial"/>
                <w:sz w:val="20"/>
                <w:szCs w:val="20"/>
              </w:rPr>
              <w:br w:type="page"/>
            </w:r>
            <w:r w:rsidR="00FD78EC">
              <w:rPr>
                <w:rFonts w:cs="Arial"/>
                <w:sz w:val="20"/>
                <w:szCs w:val="20"/>
              </w:rPr>
              <w:br w:type="page"/>
            </w:r>
            <w:r w:rsidR="00FE0A3F">
              <w:rPr>
                <w:rFonts w:cs="Arial"/>
                <w:sz w:val="20"/>
                <w:szCs w:val="20"/>
              </w:rPr>
              <w:br w:type="page"/>
            </w:r>
            <w:r w:rsidR="00FE0A3F" w:rsidRPr="007E1E30">
              <w:rPr>
                <w:b/>
                <w:sz w:val="32"/>
                <w:szCs w:val="32"/>
              </w:rPr>
              <w:t xml:space="preserve">CAPITOLO </w:t>
            </w:r>
            <w:r w:rsidR="007A38ED">
              <w:rPr>
                <w:b/>
                <w:sz w:val="32"/>
                <w:szCs w:val="32"/>
              </w:rPr>
              <w:t>3</w:t>
            </w:r>
          </w:p>
        </w:tc>
        <w:tc>
          <w:tcPr>
            <w:tcW w:w="567" w:type="dxa"/>
            <w:shd w:val="clear" w:color="auto" w:fill="BFBFBF"/>
            <w:vAlign w:val="center"/>
          </w:tcPr>
          <w:p w14:paraId="072DDF3C" w14:textId="77777777" w:rsidR="00FE0A3F" w:rsidRPr="007E1E30" w:rsidRDefault="00FE0A3F" w:rsidP="00C85567">
            <w:pPr>
              <w:rPr>
                <w:rFonts w:cs="Arial"/>
                <w:sz w:val="20"/>
                <w:szCs w:val="20"/>
              </w:rPr>
            </w:pPr>
            <w:r w:rsidRPr="00261114">
              <w:rPr>
                <w:sz w:val="28"/>
                <w:szCs w:val="28"/>
              </w:rPr>
              <w:t>–</w:t>
            </w:r>
          </w:p>
        </w:tc>
        <w:tc>
          <w:tcPr>
            <w:tcW w:w="5695" w:type="dxa"/>
            <w:shd w:val="clear" w:color="auto" w:fill="BFBFBF"/>
            <w:vAlign w:val="center"/>
          </w:tcPr>
          <w:p w14:paraId="05D9BD6B" w14:textId="603FD119" w:rsidR="00FE0A3F" w:rsidRPr="007E1E30" w:rsidRDefault="000C56BE" w:rsidP="00FE0A3F">
            <w:pPr>
              <w:rPr>
                <w:rFonts w:cs="Arial"/>
                <w:sz w:val="20"/>
                <w:szCs w:val="20"/>
              </w:rPr>
            </w:pPr>
            <w:r>
              <w:rPr>
                <w:rFonts w:cs="Arial"/>
                <w:sz w:val="28"/>
                <w:szCs w:val="28"/>
              </w:rPr>
              <w:t>A</w:t>
            </w:r>
            <w:r w:rsidR="00FE0A3F">
              <w:rPr>
                <w:rFonts w:cs="Arial"/>
                <w:sz w:val="28"/>
                <w:szCs w:val="28"/>
              </w:rPr>
              <w:t>NAGRAFICA DI CANTIERE</w:t>
            </w:r>
          </w:p>
        </w:tc>
      </w:tr>
    </w:tbl>
    <w:p w14:paraId="13A33C80" w14:textId="0F41F83E" w:rsidR="003262C0" w:rsidRDefault="003262C0">
      <w:pPr>
        <w:rPr>
          <w:rFonts w:cs="Arial"/>
          <w:sz w:val="22"/>
          <w:szCs w:val="22"/>
        </w:rPr>
      </w:pPr>
    </w:p>
    <w:tbl>
      <w:tblPr>
        <w:tblW w:w="8638" w:type="dxa"/>
        <w:tblBorders>
          <w:bottom w:val="single" w:sz="4" w:space="0" w:color="auto"/>
        </w:tblBorders>
        <w:shd w:val="clear" w:color="auto" w:fill="D9D9D9"/>
        <w:tblLayout w:type="fixed"/>
        <w:tblLook w:val="01E0" w:firstRow="1" w:lastRow="1" w:firstColumn="1" w:lastColumn="1" w:noHBand="0" w:noVBand="0"/>
      </w:tblPr>
      <w:tblGrid>
        <w:gridCol w:w="2376"/>
        <w:gridCol w:w="567"/>
        <w:gridCol w:w="5695"/>
      </w:tblGrid>
      <w:tr w:rsidR="003262C0" w:rsidRPr="007E1E30" w14:paraId="62CCC51B" w14:textId="77777777" w:rsidTr="000C56BE">
        <w:trPr>
          <w:trHeight w:val="680"/>
        </w:trPr>
        <w:tc>
          <w:tcPr>
            <w:tcW w:w="2376" w:type="dxa"/>
            <w:shd w:val="clear" w:color="auto" w:fill="FFFFFF"/>
            <w:vAlign w:val="center"/>
          </w:tcPr>
          <w:p w14:paraId="7AD136E8" w14:textId="77777777" w:rsidR="003262C0" w:rsidRPr="00E70074" w:rsidRDefault="003262C0" w:rsidP="005113F5">
            <w:pPr>
              <w:rPr>
                <w:rFonts w:cs="Arial"/>
                <w:sz w:val="28"/>
                <w:szCs w:val="28"/>
              </w:rPr>
            </w:pPr>
            <w:r>
              <w:rPr>
                <w:rFonts w:cs="Arial"/>
                <w:sz w:val="20"/>
                <w:szCs w:val="20"/>
              </w:rPr>
              <w:br w:type="page"/>
            </w:r>
            <w:r w:rsidRPr="00E70074">
              <w:rPr>
                <w:b/>
                <w:sz w:val="28"/>
                <w:szCs w:val="28"/>
              </w:rPr>
              <w:t xml:space="preserve">CAPITOLO </w:t>
            </w:r>
            <w:r>
              <w:rPr>
                <w:b/>
                <w:sz w:val="28"/>
                <w:szCs w:val="28"/>
              </w:rPr>
              <w:t>3.1</w:t>
            </w:r>
          </w:p>
        </w:tc>
        <w:tc>
          <w:tcPr>
            <w:tcW w:w="567" w:type="dxa"/>
            <w:shd w:val="clear" w:color="auto" w:fill="FFFFFF"/>
            <w:vAlign w:val="center"/>
          </w:tcPr>
          <w:p w14:paraId="47346747" w14:textId="77777777" w:rsidR="003262C0" w:rsidRPr="007E1E30" w:rsidRDefault="003262C0" w:rsidP="005113F5">
            <w:pPr>
              <w:rPr>
                <w:rFonts w:cs="Arial"/>
                <w:sz w:val="20"/>
                <w:szCs w:val="20"/>
              </w:rPr>
            </w:pPr>
            <w:r w:rsidRPr="00261114">
              <w:rPr>
                <w:sz w:val="28"/>
                <w:szCs w:val="28"/>
              </w:rPr>
              <w:t>–</w:t>
            </w:r>
          </w:p>
        </w:tc>
        <w:tc>
          <w:tcPr>
            <w:tcW w:w="5695" w:type="dxa"/>
            <w:shd w:val="clear" w:color="auto" w:fill="FFFFFF"/>
            <w:vAlign w:val="center"/>
          </w:tcPr>
          <w:p w14:paraId="406AF884" w14:textId="14971855" w:rsidR="003262C0" w:rsidRPr="00791274" w:rsidRDefault="000C56BE" w:rsidP="005113F5">
            <w:pPr>
              <w:rPr>
                <w:rFonts w:cs="Arial"/>
                <w:smallCaps/>
              </w:rPr>
            </w:pPr>
            <w:r>
              <w:rPr>
                <w:rFonts w:cs="Arial"/>
                <w:smallCaps/>
              </w:rPr>
              <w:t>Organigramma imprese</w:t>
            </w:r>
          </w:p>
        </w:tc>
      </w:tr>
    </w:tbl>
    <w:p w14:paraId="70DD20F0" w14:textId="7B3B75F8" w:rsidR="003262C0" w:rsidRDefault="003262C0">
      <w:pPr>
        <w:rPr>
          <w:rFonts w:cs="Arial"/>
          <w:sz w:val="22"/>
          <w:szCs w:val="22"/>
        </w:rPr>
      </w:pPr>
    </w:p>
    <w:p w14:paraId="33299B1D" w14:textId="5E30704A" w:rsidR="000C56BE" w:rsidRDefault="000C56BE">
      <w:pPr>
        <w:rPr>
          <w:rFonts w:cs="Arial"/>
          <w:sz w:val="22"/>
          <w:szCs w:val="22"/>
        </w:rPr>
      </w:pPr>
    </w:p>
    <w:p w14:paraId="0350AF0A" w14:textId="4957B22D" w:rsidR="000C56BE" w:rsidRDefault="000C56BE">
      <w:pPr>
        <w:rPr>
          <w:rFonts w:cs="Arial"/>
          <w:sz w:val="22"/>
          <w:szCs w:val="22"/>
        </w:rPr>
      </w:pPr>
    </w:p>
    <w:p w14:paraId="445B543F" w14:textId="18AADEA6" w:rsidR="000C56BE" w:rsidRDefault="000C56BE" w:rsidP="000C56BE">
      <w:pPr>
        <w:jc w:val="center"/>
        <w:rPr>
          <w:rFonts w:cs="Arial"/>
          <w:sz w:val="22"/>
          <w:szCs w:val="22"/>
        </w:rPr>
      </w:pPr>
      <w:r>
        <w:rPr>
          <w:rFonts w:cs="Arial"/>
          <w:noProof/>
          <w:sz w:val="22"/>
          <w:szCs w:val="22"/>
        </w:rPr>
        <w:drawing>
          <wp:inline distT="0" distB="0" distL="0" distR="0" wp14:anchorId="68889398" wp14:editId="3C539289">
            <wp:extent cx="5384800" cy="2558415"/>
            <wp:effectExtent l="57150" t="0" r="82550" b="0"/>
            <wp:docPr id="4" name="Diagram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E2C3A14" w14:textId="77777777" w:rsidR="000C56BE" w:rsidRDefault="000C56BE">
      <w:pPr>
        <w:rPr>
          <w:rFonts w:cs="Arial"/>
          <w:sz w:val="22"/>
          <w:szCs w:val="22"/>
        </w:rPr>
      </w:pPr>
      <w:r>
        <w:rPr>
          <w:rFonts w:cs="Arial"/>
          <w:sz w:val="22"/>
          <w:szCs w:val="22"/>
        </w:rPr>
        <w:br w:type="page"/>
      </w:r>
    </w:p>
    <w:p w14:paraId="31BF243D" w14:textId="77777777" w:rsidR="000C56BE" w:rsidRDefault="000C56BE" w:rsidP="000C56BE">
      <w:pPr>
        <w:rPr>
          <w:rFonts w:cs="Arial"/>
          <w:sz w:val="22"/>
          <w:szCs w:val="22"/>
        </w:rPr>
      </w:pPr>
    </w:p>
    <w:tbl>
      <w:tblPr>
        <w:tblW w:w="8638" w:type="dxa"/>
        <w:tblBorders>
          <w:bottom w:val="single" w:sz="4" w:space="0" w:color="auto"/>
        </w:tblBorders>
        <w:shd w:val="clear" w:color="auto" w:fill="D9D9D9"/>
        <w:tblLayout w:type="fixed"/>
        <w:tblLook w:val="01E0" w:firstRow="1" w:lastRow="1" w:firstColumn="1" w:lastColumn="1" w:noHBand="0" w:noVBand="0"/>
      </w:tblPr>
      <w:tblGrid>
        <w:gridCol w:w="2376"/>
        <w:gridCol w:w="567"/>
        <w:gridCol w:w="5695"/>
      </w:tblGrid>
      <w:tr w:rsidR="000C56BE" w:rsidRPr="007E1E30" w14:paraId="2EC0F2B5" w14:textId="77777777" w:rsidTr="005113F5">
        <w:trPr>
          <w:trHeight w:val="680"/>
        </w:trPr>
        <w:tc>
          <w:tcPr>
            <w:tcW w:w="2376" w:type="dxa"/>
            <w:shd w:val="clear" w:color="auto" w:fill="FFFFFF"/>
            <w:vAlign w:val="center"/>
          </w:tcPr>
          <w:p w14:paraId="0CDDFF32" w14:textId="08F58DB8" w:rsidR="000C56BE" w:rsidRPr="00E70074" w:rsidRDefault="000C56BE" w:rsidP="005113F5">
            <w:pPr>
              <w:rPr>
                <w:rFonts w:cs="Arial"/>
                <w:sz w:val="28"/>
                <w:szCs w:val="28"/>
              </w:rPr>
            </w:pPr>
            <w:r>
              <w:rPr>
                <w:rFonts w:cs="Arial"/>
                <w:sz w:val="20"/>
                <w:szCs w:val="20"/>
              </w:rPr>
              <w:br w:type="page"/>
            </w:r>
            <w:r w:rsidRPr="00E70074">
              <w:rPr>
                <w:b/>
                <w:sz w:val="28"/>
                <w:szCs w:val="28"/>
              </w:rPr>
              <w:t xml:space="preserve">CAPITOLO </w:t>
            </w:r>
            <w:r>
              <w:rPr>
                <w:b/>
                <w:sz w:val="28"/>
                <w:szCs w:val="28"/>
              </w:rPr>
              <w:t>3.2</w:t>
            </w:r>
          </w:p>
        </w:tc>
        <w:tc>
          <w:tcPr>
            <w:tcW w:w="567" w:type="dxa"/>
            <w:shd w:val="clear" w:color="auto" w:fill="FFFFFF"/>
            <w:vAlign w:val="center"/>
          </w:tcPr>
          <w:p w14:paraId="3B93DC22" w14:textId="77777777" w:rsidR="000C56BE" w:rsidRPr="007E1E30" w:rsidRDefault="000C56BE" w:rsidP="005113F5">
            <w:pPr>
              <w:rPr>
                <w:rFonts w:cs="Arial"/>
                <w:sz w:val="20"/>
                <w:szCs w:val="20"/>
              </w:rPr>
            </w:pPr>
            <w:r w:rsidRPr="00261114">
              <w:rPr>
                <w:sz w:val="28"/>
                <w:szCs w:val="28"/>
              </w:rPr>
              <w:t>–</w:t>
            </w:r>
          </w:p>
        </w:tc>
        <w:tc>
          <w:tcPr>
            <w:tcW w:w="5695" w:type="dxa"/>
            <w:shd w:val="clear" w:color="auto" w:fill="FFFFFF"/>
            <w:vAlign w:val="center"/>
          </w:tcPr>
          <w:p w14:paraId="3270DC52" w14:textId="7A815B9C" w:rsidR="000C56BE" w:rsidRPr="00791274" w:rsidRDefault="000C56BE" w:rsidP="005113F5">
            <w:pPr>
              <w:rPr>
                <w:rFonts w:cs="Arial"/>
                <w:smallCaps/>
              </w:rPr>
            </w:pPr>
            <w:r>
              <w:rPr>
                <w:rFonts w:cs="Arial"/>
                <w:smallCaps/>
              </w:rPr>
              <w:t>Anagrafica del cantiere</w:t>
            </w:r>
          </w:p>
        </w:tc>
      </w:tr>
    </w:tbl>
    <w:p w14:paraId="2AF1C8A3" w14:textId="77777777" w:rsidR="000C56BE" w:rsidRDefault="000C56BE" w:rsidP="000C56BE">
      <w:pPr>
        <w:jc w:val="center"/>
        <w:rPr>
          <w:rFonts w:cs="Arial"/>
          <w:sz w:val="22"/>
          <w:szCs w:val="22"/>
        </w:rPr>
      </w:pPr>
    </w:p>
    <w:p w14:paraId="193B0A2E" w14:textId="6C6DDAA2" w:rsidR="003262C0" w:rsidRDefault="003262C0">
      <w:pPr>
        <w:rPr>
          <w:rFonts w:cs="Arial"/>
          <w:sz w:val="22"/>
          <w:szCs w:val="22"/>
        </w:rPr>
      </w:pPr>
      <w:r>
        <w:rPr>
          <w:rFonts w:cs="Arial"/>
          <w:noProof/>
          <w:sz w:val="22"/>
          <w:szCs w:val="22"/>
        </w:rPr>
        <w:drawing>
          <wp:inline distT="0" distB="0" distL="0" distR="0" wp14:anchorId="5BA1FC90" wp14:editId="27E64BC9">
            <wp:extent cx="5396230" cy="7067684"/>
            <wp:effectExtent l="0" t="0" r="0" b="19050"/>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90C0EAF" w14:textId="77777777" w:rsidR="00FD78EC" w:rsidRDefault="00FD78EC">
      <w:pPr>
        <w:rPr>
          <w:rFonts w:cs="Arial"/>
          <w:sz w:val="22"/>
          <w:szCs w:val="22"/>
        </w:rPr>
      </w:pPr>
    </w:p>
    <w:p w14:paraId="7854A9B4" w14:textId="5098B04F" w:rsidR="00D9145D" w:rsidRDefault="00D9145D">
      <w:pPr>
        <w:rPr>
          <w:rFonts w:cs="Arial"/>
          <w:sz w:val="22"/>
          <w:szCs w:val="22"/>
        </w:rPr>
      </w:pPr>
    </w:p>
    <w:tbl>
      <w:tblPr>
        <w:tblW w:w="8638" w:type="dxa"/>
        <w:tblBorders>
          <w:bottom w:val="single" w:sz="4" w:space="0" w:color="auto"/>
        </w:tblBorders>
        <w:shd w:val="clear" w:color="auto" w:fill="D9D9D9"/>
        <w:tblLayout w:type="fixed"/>
        <w:tblLook w:val="01E0" w:firstRow="1" w:lastRow="1" w:firstColumn="1" w:lastColumn="1" w:noHBand="0" w:noVBand="0"/>
      </w:tblPr>
      <w:tblGrid>
        <w:gridCol w:w="2376"/>
        <w:gridCol w:w="567"/>
        <w:gridCol w:w="5695"/>
      </w:tblGrid>
      <w:tr w:rsidR="004362A2" w:rsidRPr="007E1E30" w14:paraId="63B1C29E" w14:textId="77777777" w:rsidTr="000C56BE">
        <w:trPr>
          <w:trHeight w:val="680"/>
        </w:trPr>
        <w:tc>
          <w:tcPr>
            <w:tcW w:w="2376" w:type="dxa"/>
            <w:shd w:val="clear" w:color="auto" w:fill="FFFFFF"/>
            <w:vAlign w:val="center"/>
          </w:tcPr>
          <w:p w14:paraId="0F75C246" w14:textId="79CC49E5" w:rsidR="004362A2" w:rsidRPr="00E70074" w:rsidRDefault="00D9145D" w:rsidP="007668B9">
            <w:pPr>
              <w:rPr>
                <w:rFonts w:cs="Arial"/>
                <w:sz w:val="28"/>
                <w:szCs w:val="28"/>
              </w:rPr>
            </w:pPr>
            <w:r>
              <w:rPr>
                <w:rFonts w:cs="Arial"/>
                <w:sz w:val="22"/>
                <w:szCs w:val="22"/>
              </w:rPr>
              <w:lastRenderedPageBreak/>
              <w:br w:type="page"/>
            </w:r>
            <w:r w:rsidR="004362A2">
              <w:rPr>
                <w:rFonts w:cs="Arial"/>
                <w:sz w:val="20"/>
                <w:szCs w:val="20"/>
              </w:rPr>
              <w:br w:type="page"/>
            </w:r>
            <w:r w:rsidR="004362A2" w:rsidRPr="00E70074">
              <w:rPr>
                <w:b/>
                <w:sz w:val="28"/>
                <w:szCs w:val="28"/>
              </w:rPr>
              <w:t xml:space="preserve">CAPITOLO </w:t>
            </w:r>
            <w:r w:rsidR="007A38ED">
              <w:rPr>
                <w:b/>
                <w:sz w:val="28"/>
                <w:szCs w:val="28"/>
              </w:rPr>
              <w:t>3</w:t>
            </w:r>
            <w:r w:rsidR="004362A2">
              <w:rPr>
                <w:b/>
                <w:sz w:val="28"/>
                <w:szCs w:val="28"/>
              </w:rPr>
              <w:t>.</w:t>
            </w:r>
            <w:r w:rsidR="000C56BE">
              <w:rPr>
                <w:b/>
                <w:sz w:val="28"/>
                <w:szCs w:val="28"/>
              </w:rPr>
              <w:t>3</w:t>
            </w:r>
          </w:p>
        </w:tc>
        <w:tc>
          <w:tcPr>
            <w:tcW w:w="567" w:type="dxa"/>
            <w:shd w:val="clear" w:color="auto" w:fill="FFFFFF"/>
            <w:vAlign w:val="center"/>
          </w:tcPr>
          <w:p w14:paraId="33AAC3DC" w14:textId="77777777" w:rsidR="004362A2" w:rsidRPr="007E1E30" w:rsidRDefault="004362A2" w:rsidP="007668B9">
            <w:pPr>
              <w:rPr>
                <w:rFonts w:cs="Arial"/>
                <w:sz w:val="20"/>
                <w:szCs w:val="20"/>
              </w:rPr>
            </w:pPr>
            <w:r w:rsidRPr="00261114">
              <w:rPr>
                <w:sz w:val="28"/>
                <w:szCs w:val="28"/>
              </w:rPr>
              <w:t>–</w:t>
            </w:r>
          </w:p>
        </w:tc>
        <w:tc>
          <w:tcPr>
            <w:tcW w:w="5695" w:type="dxa"/>
            <w:shd w:val="clear" w:color="auto" w:fill="FFFFFF"/>
            <w:vAlign w:val="center"/>
          </w:tcPr>
          <w:p w14:paraId="39288CE3" w14:textId="77777777" w:rsidR="004362A2" w:rsidRPr="00791274" w:rsidRDefault="004362A2" w:rsidP="007668B9">
            <w:pPr>
              <w:rPr>
                <w:rFonts w:cs="Arial"/>
                <w:smallCaps/>
              </w:rPr>
            </w:pPr>
            <w:r>
              <w:rPr>
                <w:rFonts w:cs="Arial"/>
                <w:smallCaps/>
              </w:rPr>
              <w:t>Dati identificativi delle imprese subappaltatrici e dei lavoratori autonomi</w:t>
            </w:r>
          </w:p>
        </w:tc>
      </w:tr>
    </w:tbl>
    <w:p w14:paraId="358425A7" w14:textId="77777777" w:rsidR="004362A2" w:rsidRDefault="004362A2" w:rsidP="004362A2">
      <w:pPr>
        <w:jc w:val="center"/>
        <w:rPr>
          <w:rFonts w:ascii="Times New Roman" w:hAnsi="Times New Roman"/>
          <w:b/>
          <w:sz w:val="22"/>
          <w:szCs w:val="22"/>
        </w:rPr>
      </w:pPr>
    </w:p>
    <w:p w14:paraId="728CACD4" w14:textId="57FFADC2" w:rsidR="00FF1181" w:rsidRPr="000C56BE" w:rsidRDefault="000C56BE" w:rsidP="007A38ED">
      <w:pPr>
        <w:jc w:val="both"/>
        <w:rPr>
          <w:rFonts w:cs="Arial"/>
          <w:bCs/>
          <w:color w:val="000000" w:themeColor="text1"/>
          <w:sz w:val="22"/>
          <w:szCs w:val="22"/>
        </w:rPr>
      </w:pPr>
      <w:r w:rsidRPr="000C56BE">
        <w:rPr>
          <w:rFonts w:cs="Arial"/>
          <w:bCs/>
          <w:color w:val="000000" w:themeColor="text1"/>
          <w:sz w:val="22"/>
          <w:szCs w:val="22"/>
        </w:rPr>
        <w:t xml:space="preserve">Il dettaglio delle imprese esecutrici e lavoratori autonomi </w:t>
      </w:r>
      <w:r w:rsidR="004362A2" w:rsidRPr="000C56BE">
        <w:rPr>
          <w:rFonts w:cs="Arial"/>
          <w:bCs/>
          <w:color w:val="000000" w:themeColor="text1"/>
          <w:sz w:val="22"/>
          <w:szCs w:val="22"/>
        </w:rPr>
        <w:t xml:space="preserve">verrà </w:t>
      </w:r>
      <w:r w:rsidRPr="000C56BE">
        <w:rPr>
          <w:rFonts w:cs="Arial"/>
          <w:bCs/>
          <w:color w:val="000000" w:themeColor="text1"/>
          <w:sz w:val="22"/>
          <w:szCs w:val="22"/>
        </w:rPr>
        <w:t>indicato nei POS redatti per ogni singolo affidamento.</w:t>
      </w:r>
    </w:p>
    <w:p w14:paraId="7925E53B" w14:textId="3DD801EE" w:rsidR="007A38ED" w:rsidRDefault="007A38ED" w:rsidP="007A38ED">
      <w:pPr>
        <w:jc w:val="both"/>
        <w:rPr>
          <w:rFonts w:cs="Arial"/>
          <w:b/>
          <w:color w:val="FF0000"/>
          <w:sz w:val="22"/>
          <w:szCs w:val="22"/>
        </w:rPr>
      </w:pPr>
    </w:p>
    <w:p w14:paraId="22CEE280" w14:textId="75D41693" w:rsidR="007A38ED" w:rsidRDefault="007A38ED" w:rsidP="007A38ED">
      <w:pPr>
        <w:jc w:val="both"/>
        <w:rPr>
          <w:rFonts w:cs="Arial"/>
          <w:b/>
          <w:color w:val="FF0000"/>
          <w:sz w:val="22"/>
          <w:szCs w:val="22"/>
        </w:rPr>
      </w:pPr>
    </w:p>
    <w:p w14:paraId="6472E994" w14:textId="77777777" w:rsidR="007A38ED" w:rsidRDefault="007A38ED" w:rsidP="007A38ED">
      <w:pPr>
        <w:jc w:val="both"/>
        <w:rPr>
          <w:rFonts w:cs="Arial"/>
          <w:b/>
          <w:bCs/>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4362A2" w:rsidRPr="007E1E30" w14:paraId="0B20F13F" w14:textId="77777777" w:rsidTr="007668B9">
        <w:trPr>
          <w:trHeight w:val="680"/>
        </w:trPr>
        <w:tc>
          <w:tcPr>
            <w:tcW w:w="2376" w:type="dxa"/>
            <w:shd w:val="clear" w:color="auto" w:fill="BFBFBF"/>
            <w:vAlign w:val="center"/>
          </w:tcPr>
          <w:p w14:paraId="48904183" w14:textId="4F4DA711" w:rsidR="004362A2" w:rsidRPr="007E1E30" w:rsidRDefault="004362A2" w:rsidP="007668B9">
            <w:pPr>
              <w:rPr>
                <w:rFonts w:cs="Arial"/>
                <w:sz w:val="20"/>
                <w:szCs w:val="20"/>
              </w:rPr>
            </w:pP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sidR="000C56BE">
              <w:rPr>
                <w:b/>
                <w:sz w:val="32"/>
                <w:szCs w:val="32"/>
              </w:rPr>
              <w:t>4</w:t>
            </w:r>
          </w:p>
        </w:tc>
        <w:tc>
          <w:tcPr>
            <w:tcW w:w="567" w:type="dxa"/>
            <w:shd w:val="clear" w:color="auto" w:fill="BFBFBF"/>
            <w:vAlign w:val="center"/>
          </w:tcPr>
          <w:p w14:paraId="612E186D" w14:textId="77777777" w:rsidR="004362A2" w:rsidRPr="007E1E30" w:rsidRDefault="004362A2" w:rsidP="007668B9">
            <w:pPr>
              <w:rPr>
                <w:rFonts w:cs="Arial"/>
                <w:sz w:val="20"/>
                <w:szCs w:val="20"/>
              </w:rPr>
            </w:pPr>
            <w:r w:rsidRPr="00261114">
              <w:rPr>
                <w:sz w:val="28"/>
                <w:szCs w:val="28"/>
              </w:rPr>
              <w:t>–</w:t>
            </w:r>
          </w:p>
        </w:tc>
        <w:tc>
          <w:tcPr>
            <w:tcW w:w="5695" w:type="dxa"/>
            <w:shd w:val="clear" w:color="auto" w:fill="BFBFBF"/>
            <w:vAlign w:val="center"/>
          </w:tcPr>
          <w:p w14:paraId="406C05A2" w14:textId="1F406531" w:rsidR="004362A2" w:rsidRPr="007E1E30" w:rsidRDefault="004362A2" w:rsidP="007668B9">
            <w:pPr>
              <w:rPr>
                <w:rFonts w:cs="Arial"/>
                <w:sz w:val="20"/>
                <w:szCs w:val="20"/>
              </w:rPr>
            </w:pPr>
            <w:r>
              <w:rPr>
                <w:rFonts w:cs="Arial"/>
                <w:sz w:val="28"/>
                <w:szCs w:val="28"/>
              </w:rPr>
              <w:t>DESCRIZIONE DELL’OPERA DA ESEGUIRE</w:t>
            </w:r>
            <w:r w:rsidR="00AE6276">
              <w:rPr>
                <w:rFonts w:cs="Arial"/>
                <w:sz w:val="28"/>
                <w:szCs w:val="28"/>
              </w:rPr>
              <w:t xml:space="preserve">, </w:t>
            </w:r>
            <w:r w:rsidR="009E641F">
              <w:rPr>
                <w:rFonts w:cs="Arial"/>
                <w:sz w:val="28"/>
                <w:szCs w:val="28"/>
              </w:rPr>
              <w:t>CRONOPROGRAMMA DELLE ATTIVITA’</w:t>
            </w:r>
            <w:r w:rsidR="00AE6276">
              <w:rPr>
                <w:rFonts w:cs="Arial"/>
                <w:sz w:val="28"/>
                <w:szCs w:val="28"/>
              </w:rPr>
              <w:t>, LAYOUT</w:t>
            </w:r>
          </w:p>
        </w:tc>
      </w:tr>
    </w:tbl>
    <w:p w14:paraId="09D3A5C1" w14:textId="77777777" w:rsidR="004362A2" w:rsidRDefault="004362A2" w:rsidP="004362A2">
      <w:pPr>
        <w:jc w:val="center"/>
        <w:rPr>
          <w:rFonts w:ascii="Times New Roman" w:hAnsi="Times New Roman"/>
          <w:b/>
          <w:sz w:val="22"/>
          <w:szCs w:val="22"/>
        </w:rPr>
      </w:pPr>
    </w:p>
    <w:p w14:paraId="40B8C83B" w14:textId="35D5434A" w:rsidR="00A77C6F" w:rsidRPr="000C56BE" w:rsidRDefault="000C56BE" w:rsidP="00A77C6F">
      <w:pPr>
        <w:jc w:val="both"/>
        <w:rPr>
          <w:rFonts w:cs="Arial"/>
          <w:bCs/>
          <w:color w:val="000000" w:themeColor="text1"/>
          <w:sz w:val="22"/>
          <w:szCs w:val="22"/>
        </w:rPr>
      </w:pPr>
      <w:r>
        <w:rPr>
          <w:rFonts w:cs="Arial"/>
          <w:bCs/>
          <w:color w:val="000000" w:themeColor="text1"/>
          <w:sz w:val="22"/>
          <w:szCs w:val="22"/>
        </w:rPr>
        <w:t>Data la natura del contratto in questione, gli intervent</w:t>
      </w:r>
      <w:r w:rsidR="00413337">
        <w:rPr>
          <w:rFonts w:cs="Arial"/>
          <w:bCs/>
          <w:color w:val="000000" w:themeColor="text1"/>
          <w:sz w:val="22"/>
          <w:szCs w:val="22"/>
        </w:rPr>
        <w:t>i</w:t>
      </w:r>
      <w:r>
        <w:rPr>
          <w:rFonts w:cs="Arial"/>
          <w:bCs/>
          <w:color w:val="000000" w:themeColor="text1"/>
          <w:sz w:val="22"/>
          <w:szCs w:val="22"/>
        </w:rPr>
        <w:t xml:space="preserve"> riguarderanno varie discipline (civile, impiantistico elettrico e meccanico, ecc.) in diverse aree dei sedimi aeroportuali di Milano Linate e Milano Malpensa. L’indicazione e la descrizione delle attività da svolgere</w:t>
      </w:r>
      <w:r w:rsidR="00AE6276">
        <w:rPr>
          <w:rFonts w:cs="Arial"/>
          <w:bCs/>
          <w:color w:val="000000" w:themeColor="text1"/>
          <w:sz w:val="22"/>
          <w:szCs w:val="22"/>
        </w:rPr>
        <w:t xml:space="preserve">, </w:t>
      </w:r>
      <w:r w:rsidR="009E641F">
        <w:rPr>
          <w:rFonts w:cs="Arial"/>
          <w:bCs/>
          <w:color w:val="000000" w:themeColor="text1"/>
          <w:sz w:val="22"/>
          <w:szCs w:val="22"/>
        </w:rPr>
        <w:t xml:space="preserve">il relativo cronoprogramma </w:t>
      </w:r>
      <w:r w:rsidR="00AE6276">
        <w:rPr>
          <w:rFonts w:cs="Arial"/>
          <w:bCs/>
          <w:color w:val="000000" w:themeColor="text1"/>
          <w:sz w:val="22"/>
          <w:szCs w:val="22"/>
        </w:rPr>
        <w:t xml:space="preserve">e i layout </w:t>
      </w:r>
      <w:r>
        <w:rPr>
          <w:rFonts w:cs="Arial"/>
          <w:bCs/>
          <w:color w:val="000000" w:themeColor="text1"/>
          <w:sz w:val="22"/>
          <w:szCs w:val="22"/>
        </w:rPr>
        <w:t>verr</w:t>
      </w:r>
      <w:r w:rsidR="009E641F">
        <w:rPr>
          <w:rFonts w:cs="Arial"/>
          <w:bCs/>
          <w:color w:val="000000" w:themeColor="text1"/>
          <w:sz w:val="22"/>
          <w:szCs w:val="22"/>
        </w:rPr>
        <w:t xml:space="preserve">anno </w:t>
      </w:r>
      <w:r>
        <w:rPr>
          <w:rFonts w:cs="Arial"/>
          <w:bCs/>
          <w:color w:val="000000" w:themeColor="text1"/>
          <w:sz w:val="22"/>
          <w:szCs w:val="22"/>
        </w:rPr>
        <w:t>specificat</w:t>
      </w:r>
      <w:r w:rsidR="00AE6276">
        <w:rPr>
          <w:rFonts w:cs="Arial"/>
          <w:bCs/>
          <w:color w:val="000000" w:themeColor="text1"/>
          <w:sz w:val="22"/>
          <w:szCs w:val="22"/>
        </w:rPr>
        <w:t>i</w:t>
      </w:r>
      <w:r>
        <w:rPr>
          <w:rFonts w:cs="Arial"/>
          <w:bCs/>
          <w:color w:val="000000" w:themeColor="text1"/>
          <w:sz w:val="22"/>
          <w:szCs w:val="22"/>
        </w:rPr>
        <w:t xml:space="preserve"> nei singoli POS redatti per i vari affidamenti</w:t>
      </w:r>
      <w:r w:rsidR="00A77C6F">
        <w:rPr>
          <w:rFonts w:cs="Arial"/>
          <w:bCs/>
          <w:color w:val="000000" w:themeColor="text1"/>
          <w:sz w:val="22"/>
          <w:szCs w:val="22"/>
        </w:rPr>
        <w:t>, sulla base delle informazioni/prescrizioni riportate nel P.S.C. Specifico</w:t>
      </w:r>
      <w:r w:rsidR="00A77C6F" w:rsidRPr="000C56BE">
        <w:rPr>
          <w:rFonts w:cs="Arial"/>
          <w:bCs/>
          <w:color w:val="000000" w:themeColor="text1"/>
          <w:sz w:val="22"/>
          <w:szCs w:val="22"/>
        </w:rPr>
        <w:t>.</w:t>
      </w:r>
    </w:p>
    <w:p w14:paraId="2A007623" w14:textId="77777777" w:rsidR="00A77C6F" w:rsidRPr="00613A70" w:rsidRDefault="00A77C6F" w:rsidP="00613A70">
      <w:pPr>
        <w:jc w:val="both"/>
        <w:rPr>
          <w:rFonts w:cs="Arial"/>
          <w:b/>
          <w:bCs/>
          <w:sz w:val="22"/>
          <w:szCs w:val="22"/>
        </w:rPr>
      </w:pPr>
    </w:p>
    <w:p w14:paraId="769B2478" w14:textId="77777777" w:rsidR="00FE0A3F" w:rsidRDefault="00FE0A3F" w:rsidP="00FE0A3F">
      <w:pPr>
        <w:jc w:val="center"/>
        <w:rPr>
          <w:rFonts w:ascii="Times New Roman" w:hAnsi="Times New Roman"/>
          <w:b/>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AB2461" w:rsidRPr="007E1E30" w14:paraId="73573439" w14:textId="77777777" w:rsidTr="00AB2461">
        <w:trPr>
          <w:trHeight w:val="1021"/>
        </w:trPr>
        <w:tc>
          <w:tcPr>
            <w:tcW w:w="2376" w:type="dxa"/>
            <w:shd w:val="clear" w:color="auto" w:fill="BFBFBF"/>
            <w:vAlign w:val="center"/>
          </w:tcPr>
          <w:p w14:paraId="38D2F5CC" w14:textId="54D5E62D" w:rsidR="00AB2461" w:rsidRPr="007E1E30" w:rsidRDefault="008F2FA9" w:rsidP="008F2FA9">
            <w:pPr>
              <w:rPr>
                <w:rFonts w:cs="Arial"/>
                <w:sz w:val="20"/>
                <w:szCs w:val="20"/>
              </w:rPr>
            </w:pPr>
            <w:r>
              <w:rPr>
                <w:rFonts w:cs="Arial"/>
                <w:b/>
                <w:color w:val="003366"/>
                <w:sz w:val="22"/>
                <w:szCs w:val="22"/>
              </w:rPr>
              <w:br w:type="page"/>
            </w:r>
            <w:r w:rsidR="00AB2461" w:rsidRPr="008F2FA9">
              <w:rPr>
                <w:rFonts w:cs="Arial"/>
                <w:sz w:val="20"/>
                <w:szCs w:val="20"/>
                <w:lang w:val="en-US"/>
              </w:rPr>
              <w:br w:type="page"/>
            </w:r>
            <w:r w:rsidR="00AB2461" w:rsidRPr="007E1E30">
              <w:rPr>
                <w:b/>
                <w:sz w:val="32"/>
                <w:szCs w:val="32"/>
              </w:rPr>
              <w:t xml:space="preserve">CAPITOLO </w:t>
            </w:r>
            <w:r w:rsidR="009E641F">
              <w:rPr>
                <w:b/>
                <w:sz w:val="32"/>
                <w:szCs w:val="32"/>
              </w:rPr>
              <w:t>5</w:t>
            </w:r>
          </w:p>
        </w:tc>
        <w:tc>
          <w:tcPr>
            <w:tcW w:w="567" w:type="dxa"/>
            <w:shd w:val="clear" w:color="auto" w:fill="BFBFBF"/>
            <w:vAlign w:val="center"/>
          </w:tcPr>
          <w:p w14:paraId="102C63A9" w14:textId="77777777" w:rsidR="00AB2461" w:rsidRPr="007E1E30" w:rsidRDefault="00AB2461" w:rsidP="00C85567">
            <w:pPr>
              <w:rPr>
                <w:rFonts w:cs="Arial"/>
                <w:sz w:val="20"/>
                <w:szCs w:val="20"/>
              </w:rPr>
            </w:pPr>
            <w:r w:rsidRPr="00261114">
              <w:rPr>
                <w:sz w:val="28"/>
                <w:szCs w:val="28"/>
              </w:rPr>
              <w:t>–</w:t>
            </w:r>
          </w:p>
        </w:tc>
        <w:tc>
          <w:tcPr>
            <w:tcW w:w="5695" w:type="dxa"/>
            <w:shd w:val="clear" w:color="auto" w:fill="BFBFBF"/>
            <w:vAlign w:val="center"/>
          </w:tcPr>
          <w:p w14:paraId="11F807FD" w14:textId="027BBE75" w:rsidR="00AB2461" w:rsidRPr="007E1E30" w:rsidRDefault="00AB2461" w:rsidP="00AB2461">
            <w:pPr>
              <w:rPr>
                <w:rFonts w:cs="Arial"/>
                <w:sz w:val="20"/>
                <w:szCs w:val="20"/>
              </w:rPr>
            </w:pPr>
            <w:r>
              <w:rPr>
                <w:rFonts w:cs="Arial"/>
                <w:sz w:val="28"/>
                <w:szCs w:val="28"/>
              </w:rPr>
              <w:t>INDIVIDUAZIONE DELLE IMP</w:t>
            </w:r>
            <w:r w:rsidR="00613A70">
              <w:rPr>
                <w:rFonts w:cs="Arial"/>
                <w:sz w:val="28"/>
                <w:szCs w:val="28"/>
              </w:rPr>
              <w:t>R</w:t>
            </w:r>
            <w:r>
              <w:rPr>
                <w:rFonts w:cs="Arial"/>
                <w:sz w:val="28"/>
                <w:szCs w:val="28"/>
              </w:rPr>
              <w:t>ESE ESECUTRICI</w:t>
            </w:r>
            <w:r w:rsidR="00413337">
              <w:rPr>
                <w:rFonts w:cs="Arial"/>
                <w:sz w:val="28"/>
                <w:szCs w:val="28"/>
              </w:rPr>
              <w:t xml:space="preserve"> E ATTIVITA’ PRINCIPALE</w:t>
            </w:r>
          </w:p>
        </w:tc>
      </w:tr>
    </w:tbl>
    <w:p w14:paraId="737B5B33" w14:textId="77777777" w:rsidR="00B4554A" w:rsidRDefault="00B4554A" w:rsidP="00FA54AD">
      <w:pPr>
        <w:jc w:val="center"/>
        <w:rPr>
          <w:rFonts w:cs="Arial"/>
          <w:b/>
          <w:color w:val="003366"/>
          <w:sz w:val="22"/>
          <w:szCs w:val="22"/>
        </w:rPr>
      </w:pPr>
    </w:p>
    <w:p w14:paraId="1C5D7B9F" w14:textId="77777777" w:rsidR="00B4554A" w:rsidRDefault="00B4554A" w:rsidP="00B4554A">
      <w:pPr>
        <w:jc w:val="both"/>
        <w:rPr>
          <w:rFonts w:cs="Arial"/>
          <w:sz w:val="22"/>
          <w:szCs w:val="22"/>
        </w:rPr>
      </w:pPr>
    </w:p>
    <w:tbl>
      <w:tblPr>
        <w:tblW w:w="8606" w:type="dxa"/>
        <w:tblInd w:w="108" w:type="dxa"/>
        <w:tblLayout w:type="fixed"/>
        <w:tblLook w:val="01E0" w:firstRow="1" w:lastRow="1" w:firstColumn="1" w:lastColumn="1" w:noHBand="0" w:noVBand="0"/>
      </w:tblPr>
      <w:tblGrid>
        <w:gridCol w:w="2788"/>
        <w:gridCol w:w="2792"/>
        <w:gridCol w:w="3026"/>
      </w:tblGrid>
      <w:tr w:rsidR="00413337" w14:paraId="19E9F8BD" w14:textId="77777777" w:rsidTr="00413337">
        <w:trPr>
          <w:trHeight w:val="567"/>
        </w:trPr>
        <w:tc>
          <w:tcPr>
            <w:tcW w:w="2788" w:type="dxa"/>
            <w:tcBorders>
              <w:top w:val="single" w:sz="4" w:space="0" w:color="auto"/>
              <w:left w:val="single" w:sz="4" w:space="0" w:color="auto"/>
              <w:bottom w:val="single" w:sz="4" w:space="0" w:color="auto"/>
              <w:right w:val="single" w:sz="4" w:space="0" w:color="auto"/>
            </w:tcBorders>
            <w:shd w:val="clear" w:color="auto" w:fill="EAEAEA"/>
            <w:vAlign w:val="center"/>
          </w:tcPr>
          <w:p w14:paraId="7132187C" w14:textId="0D83B4F6" w:rsidR="00413337" w:rsidRPr="00474F63" w:rsidRDefault="00413337" w:rsidP="00413337">
            <w:pPr>
              <w:jc w:val="center"/>
              <w:rPr>
                <w:rFonts w:cs="Arial"/>
                <w:b/>
                <w:sz w:val="22"/>
                <w:szCs w:val="22"/>
              </w:rPr>
            </w:pPr>
            <w:r>
              <w:rPr>
                <w:rFonts w:cs="Arial"/>
                <w:b/>
                <w:sz w:val="22"/>
                <w:szCs w:val="22"/>
              </w:rPr>
              <w:t>Ragione Sociale</w:t>
            </w:r>
          </w:p>
        </w:tc>
        <w:tc>
          <w:tcPr>
            <w:tcW w:w="2792" w:type="dxa"/>
            <w:tcBorders>
              <w:top w:val="single" w:sz="4" w:space="0" w:color="auto"/>
              <w:left w:val="single" w:sz="4" w:space="0" w:color="auto"/>
              <w:bottom w:val="single" w:sz="4" w:space="0" w:color="auto"/>
              <w:right w:val="single" w:sz="4" w:space="0" w:color="auto"/>
            </w:tcBorders>
            <w:shd w:val="clear" w:color="auto" w:fill="EAEAEA"/>
            <w:vAlign w:val="center"/>
          </w:tcPr>
          <w:p w14:paraId="68E5AB91" w14:textId="33029059" w:rsidR="00413337" w:rsidRPr="00474F63" w:rsidRDefault="00413337" w:rsidP="00413337">
            <w:pPr>
              <w:jc w:val="center"/>
              <w:rPr>
                <w:rFonts w:cs="Arial"/>
                <w:b/>
                <w:sz w:val="22"/>
                <w:szCs w:val="22"/>
              </w:rPr>
            </w:pPr>
            <w:r>
              <w:rPr>
                <w:rFonts w:cs="Arial"/>
                <w:b/>
                <w:sz w:val="22"/>
                <w:szCs w:val="22"/>
              </w:rPr>
              <w:t>Ruolo</w:t>
            </w:r>
          </w:p>
        </w:tc>
        <w:tc>
          <w:tcPr>
            <w:tcW w:w="3026" w:type="dxa"/>
            <w:tcBorders>
              <w:top w:val="single" w:sz="4" w:space="0" w:color="auto"/>
              <w:left w:val="single" w:sz="4" w:space="0" w:color="auto"/>
              <w:bottom w:val="single" w:sz="4" w:space="0" w:color="auto"/>
              <w:right w:val="single" w:sz="4" w:space="0" w:color="auto"/>
            </w:tcBorders>
            <w:shd w:val="clear" w:color="auto" w:fill="EAEAEA"/>
            <w:vAlign w:val="center"/>
          </w:tcPr>
          <w:p w14:paraId="4DF3B816" w14:textId="6D3B6F6C" w:rsidR="00413337" w:rsidRPr="00474F63" w:rsidRDefault="00413337" w:rsidP="00413337">
            <w:pPr>
              <w:jc w:val="center"/>
              <w:rPr>
                <w:rFonts w:cs="Arial"/>
                <w:b/>
                <w:sz w:val="22"/>
                <w:szCs w:val="22"/>
              </w:rPr>
            </w:pPr>
            <w:r>
              <w:rPr>
                <w:rFonts w:cs="Arial"/>
                <w:b/>
                <w:sz w:val="22"/>
                <w:szCs w:val="22"/>
              </w:rPr>
              <w:t>Attività principale dell’impresa</w:t>
            </w:r>
          </w:p>
        </w:tc>
      </w:tr>
      <w:tr w:rsidR="0086370C" w14:paraId="47E40780" w14:textId="77777777" w:rsidTr="00413337">
        <w:trPr>
          <w:trHeight w:val="170"/>
        </w:trPr>
        <w:tc>
          <w:tcPr>
            <w:tcW w:w="2788" w:type="dxa"/>
            <w:tcBorders>
              <w:top w:val="single" w:sz="4" w:space="0" w:color="auto"/>
              <w:bottom w:val="single" w:sz="4" w:space="0" w:color="auto"/>
            </w:tcBorders>
            <w:shd w:val="clear" w:color="auto" w:fill="auto"/>
            <w:vAlign w:val="center"/>
          </w:tcPr>
          <w:p w14:paraId="3FF82ED8" w14:textId="77777777" w:rsidR="0086370C" w:rsidRPr="00474F63" w:rsidRDefault="0086370C" w:rsidP="00E621DE">
            <w:pPr>
              <w:jc w:val="center"/>
              <w:rPr>
                <w:rFonts w:cs="Arial"/>
                <w:b/>
                <w:sz w:val="22"/>
                <w:szCs w:val="22"/>
              </w:rPr>
            </w:pPr>
          </w:p>
        </w:tc>
        <w:tc>
          <w:tcPr>
            <w:tcW w:w="2792" w:type="dxa"/>
            <w:tcBorders>
              <w:top w:val="single" w:sz="4" w:space="0" w:color="auto"/>
              <w:bottom w:val="single" w:sz="4" w:space="0" w:color="auto"/>
            </w:tcBorders>
            <w:shd w:val="clear" w:color="auto" w:fill="auto"/>
            <w:vAlign w:val="center"/>
          </w:tcPr>
          <w:p w14:paraId="2F29F98C" w14:textId="77777777" w:rsidR="0086370C" w:rsidRPr="00474F63" w:rsidRDefault="0086370C" w:rsidP="00E621DE">
            <w:pPr>
              <w:jc w:val="center"/>
              <w:rPr>
                <w:rFonts w:cs="Arial"/>
                <w:b/>
                <w:sz w:val="22"/>
                <w:szCs w:val="22"/>
              </w:rPr>
            </w:pPr>
          </w:p>
        </w:tc>
        <w:tc>
          <w:tcPr>
            <w:tcW w:w="3026" w:type="dxa"/>
            <w:tcBorders>
              <w:top w:val="single" w:sz="4" w:space="0" w:color="auto"/>
              <w:bottom w:val="single" w:sz="4" w:space="0" w:color="auto"/>
            </w:tcBorders>
            <w:shd w:val="clear" w:color="auto" w:fill="auto"/>
            <w:vAlign w:val="center"/>
          </w:tcPr>
          <w:p w14:paraId="78574AF8" w14:textId="77777777" w:rsidR="0086370C" w:rsidRPr="00474F63" w:rsidRDefault="0086370C" w:rsidP="00E621DE">
            <w:pPr>
              <w:jc w:val="center"/>
              <w:rPr>
                <w:rFonts w:cs="Arial"/>
                <w:b/>
                <w:sz w:val="22"/>
                <w:szCs w:val="22"/>
              </w:rPr>
            </w:pPr>
          </w:p>
        </w:tc>
      </w:tr>
      <w:tr w:rsidR="00413337" w14:paraId="3D0B6555"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120099A3" w14:textId="57AE8D76" w:rsidR="00413337" w:rsidRDefault="009E641F" w:rsidP="00413337">
            <w:pPr>
              <w:jc w:val="center"/>
              <w:rPr>
                <w:rFonts w:cs="Arial"/>
                <w:color w:val="FF0000"/>
                <w:sz w:val="22"/>
                <w:szCs w:val="22"/>
              </w:rPr>
            </w:pPr>
            <w:r>
              <w:rPr>
                <w:rFonts w:cs="Arial"/>
                <w:color w:val="FF0000"/>
                <w:sz w:val="22"/>
                <w:szCs w:val="22"/>
              </w:rPr>
              <w:t>Mario Rossi S.p.A</w:t>
            </w: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3C12B76A" w14:textId="11C57957" w:rsidR="00413337" w:rsidRDefault="009E641F" w:rsidP="00413337">
            <w:pPr>
              <w:jc w:val="center"/>
              <w:rPr>
                <w:rFonts w:cs="Arial"/>
                <w:color w:val="FF0000"/>
                <w:sz w:val="22"/>
                <w:szCs w:val="22"/>
              </w:rPr>
            </w:pPr>
            <w:r>
              <w:rPr>
                <w:rFonts w:cs="Arial"/>
                <w:color w:val="FF0000"/>
                <w:sz w:val="22"/>
                <w:szCs w:val="22"/>
              </w:rPr>
              <w:t>Mandataria</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5133600" w14:textId="3D3AC95A" w:rsidR="00413337" w:rsidRDefault="00413337" w:rsidP="00413337">
            <w:pPr>
              <w:jc w:val="center"/>
              <w:rPr>
                <w:rFonts w:cs="Arial"/>
                <w:color w:val="FF0000"/>
                <w:sz w:val="22"/>
                <w:szCs w:val="22"/>
              </w:rPr>
            </w:pPr>
            <w:r>
              <w:rPr>
                <w:rFonts w:cs="Arial"/>
                <w:color w:val="FF0000"/>
                <w:sz w:val="22"/>
                <w:szCs w:val="22"/>
              </w:rPr>
              <w:t>Opere Civili</w:t>
            </w:r>
          </w:p>
        </w:tc>
      </w:tr>
      <w:tr w:rsidR="00413337" w14:paraId="3D1E99E6"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793B44B8" w14:textId="0BCA6AB1" w:rsidR="00413337" w:rsidRDefault="009E641F" w:rsidP="00413337">
            <w:pPr>
              <w:jc w:val="center"/>
              <w:rPr>
                <w:rFonts w:cs="Arial"/>
                <w:color w:val="FF0000"/>
                <w:sz w:val="22"/>
                <w:szCs w:val="22"/>
              </w:rPr>
            </w:pPr>
            <w:r>
              <w:rPr>
                <w:rFonts w:cs="Arial"/>
                <w:color w:val="FF0000"/>
                <w:sz w:val="22"/>
                <w:szCs w:val="22"/>
              </w:rPr>
              <w:t>Mario Bianchi S.p.A.</w:t>
            </w: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71C834B0" w14:textId="77D7AAB0" w:rsidR="00413337" w:rsidRDefault="009E641F" w:rsidP="00413337">
            <w:pPr>
              <w:jc w:val="center"/>
              <w:rPr>
                <w:rFonts w:cs="Arial"/>
                <w:color w:val="FF0000"/>
                <w:sz w:val="22"/>
                <w:szCs w:val="22"/>
              </w:rPr>
            </w:pPr>
            <w:r>
              <w:rPr>
                <w:rFonts w:cs="Arial"/>
                <w:color w:val="FF0000"/>
                <w:sz w:val="22"/>
                <w:szCs w:val="22"/>
              </w:rPr>
              <w:t>Mandante</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289A28DE" w14:textId="134B5C49" w:rsidR="00413337" w:rsidRDefault="00413337" w:rsidP="00413337">
            <w:pPr>
              <w:jc w:val="center"/>
              <w:rPr>
                <w:rFonts w:cs="Arial"/>
                <w:color w:val="FF0000"/>
                <w:sz w:val="22"/>
                <w:szCs w:val="22"/>
              </w:rPr>
            </w:pPr>
            <w:r>
              <w:rPr>
                <w:rFonts w:cs="Arial"/>
                <w:color w:val="FF0000"/>
                <w:sz w:val="22"/>
                <w:szCs w:val="22"/>
              </w:rPr>
              <w:t>Impianti Elettrici</w:t>
            </w:r>
          </w:p>
        </w:tc>
      </w:tr>
      <w:tr w:rsidR="00413337" w14:paraId="47E92FC2"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5A02F0CF" w14:textId="1EC58D98" w:rsidR="00413337" w:rsidRDefault="009E641F" w:rsidP="00413337">
            <w:pPr>
              <w:jc w:val="center"/>
              <w:rPr>
                <w:rFonts w:cs="Arial"/>
                <w:color w:val="FF0000"/>
                <w:sz w:val="22"/>
                <w:szCs w:val="22"/>
              </w:rPr>
            </w:pPr>
            <w:r>
              <w:rPr>
                <w:rFonts w:cs="Arial"/>
                <w:color w:val="FF0000"/>
                <w:sz w:val="22"/>
                <w:szCs w:val="22"/>
              </w:rPr>
              <w:t>ecc.</w:t>
            </w: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3DDD1063" w14:textId="77777777" w:rsidR="00413337" w:rsidRDefault="00413337" w:rsidP="00413337">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4CA81FA" w14:textId="4D202726" w:rsidR="00413337" w:rsidRDefault="00413337" w:rsidP="00413337">
            <w:pPr>
              <w:jc w:val="center"/>
              <w:rPr>
                <w:rFonts w:cs="Arial"/>
                <w:color w:val="FF0000"/>
                <w:sz w:val="22"/>
                <w:szCs w:val="22"/>
              </w:rPr>
            </w:pPr>
            <w:r>
              <w:rPr>
                <w:rFonts w:cs="Arial"/>
                <w:color w:val="FF0000"/>
                <w:sz w:val="22"/>
                <w:szCs w:val="22"/>
              </w:rPr>
              <w:t>Impianti Meccanici</w:t>
            </w:r>
          </w:p>
        </w:tc>
      </w:tr>
      <w:tr w:rsidR="00413337" w14:paraId="42492301"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57D9FA72" w14:textId="1BD5B618" w:rsidR="00413337" w:rsidRDefault="00413337" w:rsidP="00413337">
            <w:pPr>
              <w:jc w:val="center"/>
              <w:rPr>
                <w:rFonts w:cs="Arial"/>
                <w:color w:val="FF0000"/>
                <w:sz w:val="22"/>
                <w:szCs w:val="22"/>
              </w:rPr>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6069C081" w14:textId="77777777" w:rsidR="00413337" w:rsidRDefault="00413337" w:rsidP="00413337">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40AED94" w14:textId="658AB358" w:rsidR="00413337" w:rsidRDefault="00413337" w:rsidP="00413337">
            <w:pPr>
              <w:jc w:val="center"/>
              <w:rPr>
                <w:rFonts w:cs="Arial"/>
                <w:color w:val="FF0000"/>
                <w:sz w:val="22"/>
                <w:szCs w:val="22"/>
              </w:rPr>
            </w:pPr>
            <w:r>
              <w:rPr>
                <w:rFonts w:cs="Arial"/>
                <w:color w:val="FF0000"/>
                <w:sz w:val="22"/>
                <w:szCs w:val="22"/>
              </w:rPr>
              <w:t>Impianti Speciali</w:t>
            </w:r>
          </w:p>
        </w:tc>
      </w:tr>
      <w:tr w:rsidR="00413337" w14:paraId="6721360D"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0AD0A7D8" w14:textId="70B78132" w:rsidR="00413337" w:rsidRDefault="00413337" w:rsidP="00413337">
            <w:pPr>
              <w:jc w:val="center"/>
              <w:rPr>
                <w:rFonts w:cs="Arial"/>
                <w:color w:val="FF0000"/>
                <w:sz w:val="22"/>
                <w:szCs w:val="22"/>
              </w:rPr>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01C3D214" w14:textId="77777777" w:rsidR="00413337" w:rsidRDefault="00413337" w:rsidP="00413337">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05EFD1E" w14:textId="150F2F4E" w:rsidR="00413337" w:rsidRDefault="00413337" w:rsidP="00413337">
            <w:pPr>
              <w:jc w:val="center"/>
              <w:rPr>
                <w:rFonts w:cs="Arial"/>
                <w:color w:val="FF0000"/>
                <w:sz w:val="22"/>
                <w:szCs w:val="22"/>
              </w:rPr>
            </w:pPr>
            <w:r>
              <w:rPr>
                <w:rFonts w:cs="Arial"/>
                <w:color w:val="FF0000"/>
                <w:sz w:val="22"/>
                <w:szCs w:val="22"/>
              </w:rPr>
              <w:t>Opere Stradali</w:t>
            </w:r>
          </w:p>
        </w:tc>
      </w:tr>
      <w:tr w:rsidR="00413337" w14:paraId="6C8F0412"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00236C84" w14:textId="4AE44A22" w:rsidR="00413337" w:rsidRDefault="00413337" w:rsidP="00413337">
            <w:pPr>
              <w:jc w:val="center"/>
              <w:rPr>
                <w:rFonts w:cs="Arial"/>
                <w:color w:val="FF0000"/>
                <w:sz w:val="22"/>
                <w:szCs w:val="22"/>
              </w:rPr>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6A06A49F" w14:textId="77777777" w:rsidR="00413337" w:rsidRDefault="00413337" w:rsidP="00413337">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1BE64919" w14:textId="0296923D" w:rsidR="00413337" w:rsidRDefault="00413337" w:rsidP="00413337">
            <w:pPr>
              <w:jc w:val="center"/>
              <w:rPr>
                <w:rFonts w:cs="Arial"/>
                <w:color w:val="FF0000"/>
                <w:sz w:val="22"/>
                <w:szCs w:val="22"/>
              </w:rPr>
            </w:pPr>
            <w:r>
              <w:rPr>
                <w:rFonts w:cs="Arial"/>
                <w:color w:val="FF0000"/>
                <w:sz w:val="22"/>
                <w:szCs w:val="22"/>
              </w:rPr>
              <w:t>Ecc.</w:t>
            </w:r>
          </w:p>
        </w:tc>
      </w:tr>
      <w:tr w:rsidR="0086370C" w14:paraId="2939DBF5"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459C0506" w14:textId="77777777" w:rsidR="0086370C" w:rsidRDefault="0086370C" w:rsidP="00E621DE">
            <w:pPr>
              <w:jc w:val="center"/>
              <w:rPr>
                <w:rFonts w:cs="Arial"/>
                <w:color w:val="FF0000"/>
                <w:sz w:val="22"/>
                <w:szCs w:val="22"/>
              </w:rPr>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0D7992F8" w14:textId="77777777" w:rsidR="0086370C" w:rsidRDefault="0086370C" w:rsidP="00E621DE">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0C07FB21" w14:textId="77777777" w:rsidR="0086370C" w:rsidRDefault="0086370C" w:rsidP="00E621DE">
            <w:pPr>
              <w:jc w:val="center"/>
              <w:rPr>
                <w:rFonts w:cs="Arial"/>
                <w:color w:val="FF0000"/>
                <w:sz w:val="22"/>
                <w:szCs w:val="22"/>
              </w:rPr>
            </w:pPr>
          </w:p>
        </w:tc>
      </w:tr>
      <w:tr w:rsidR="0086370C" w14:paraId="163AC5C1" w14:textId="77777777" w:rsidTr="00413337">
        <w:trPr>
          <w:trHeight w:val="454"/>
        </w:trPr>
        <w:tc>
          <w:tcPr>
            <w:tcW w:w="2788" w:type="dxa"/>
            <w:tcBorders>
              <w:top w:val="single" w:sz="4" w:space="0" w:color="auto"/>
              <w:left w:val="single" w:sz="4" w:space="0" w:color="auto"/>
              <w:bottom w:val="single" w:sz="4" w:space="0" w:color="auto"/>
              <w:right w:val="single" w:sz="4" w:space="0" w:color="auto"/>
            </w:tcBorders>
            <w:shd w:val="clear" w:color="auto" w:fill="F3F3F3"/>
            <w:vAlign w:val="center"/>
          </w:tcPr>
          <w:p w14:paraId="2BB81DF9" w14:textId="77777777" w:rsidR="0086370C" w:rsidRDefault="0086370C" w:rsidP="00E621DE">
            <w:pPr>
              <w:jc w:val="center"/>
              <w:rPr>
                <w:rFonts w:cs="Arial"/>
                <w:color w:val="FF0000"/>
                <w:sz w:val="22"/>
                <w:szCs w:val="22"/>
              </w:rPr>
            </w:pPr>
          </w:p>
        </w:tc>
        <w:tc>
          <w:tcPr>
            <w:tcW w:w="2792" w:type="dxa"/>
            <w:tcBorders>
              <w:top w:val="single" w:sz="4" w:space="0" w:color="auto"/>
              <w:left w:val="single" w:sz="4" w:space="0" w:color="auto"/>
              <w:bottom w:val="single" w:sz="4" w:space="0" w:color="auto"/>
              <w:right w:val="single" w:sz="4" w:space="0" w:color="auto"/>
            </w:tcBorders>
            <w:shd w:val="clear" w:color="auto" w:fill="auto"/>
            <w:vAlign w:val="center"/>
          </w:tcPr>
          <w:p w14:paraId="5162965F" w14:textId="77777777" w:rsidR="0086370C" w:rsidRDefault="0086370C" w:rsidP="00E621DE">
            <w:pPr>
              <w:jc w:val="center"/>
              <w:rPr>
                <w:rFonts w:cs="Arial"/>
                <w:color w:val="FF0000"/>
                <w:sz w:val="22"/>
                <w:szCs w:val="22"/>
              </w:rPr>
            </w:pP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E2FAE33" w14:textId="77777777" w:rsidR="0086370C" w:rsidRDefault="0086370C" w:rsidP="00E621DE">
            <w:pPr>
              <w:jc w:val="center"/>
              <w:rPr>
                <w:rFonts w:cs="Arial"/>
                <w:color w:val="FF0000"/>
                <w:sz w:val="22"/>
                <w:szCs w:val="22"/>
              </w:rPr>
            </w:pPr>
          </w:p>
        </w:tc>
      </w:tr>
    </w:tbl>
    <w:p w14:paraId="5E342546" w14:textId="77777777" w:rsidR="00B4554A" w:rsidRDefault="00B4554A" w:rsidP="00B4554A">
      <w:pPr>
        <w:jc w:val="both"/>
        <w:rPr>
          <w:rFonts w:cs="Arial"/>
          <w:sz w:val="22"/>
          <w:szCs w:val="22"/>
        </w:rPr>
      </w:pPr>
    </w:p>
    <w:p w14:paraId="3BAC54D3" w14:textId="77777777" w:rsidR="009E641F" w:rsidRDefault="009E641F" w:rsidP="009E641F">
      <w:pPr>
        <w:jc w:val="both"/>
        <w:rPr>
          <w:sz w:val="22"/>
          <w:szCs w:val="22"/>
        </w:rPr>
      </w:pPr>
      <w:r w:rsidRPr="00613A70">
        <w:rPr>
          <w:b/>
          <w:bCs/>
          <w:i/>
          <w:iCs/>
          <w:sz w:val="22"/>
          <w:szCs w:val="22"/>
          <w:u w:val="single"/>
        </w:rPr>
        <w:t>In caso di Consorzio (anche in R.T.I.)</w:t>
      </w:r>
      <w:r w:rsidRPr="00613A70">
        <w:rPr>
          <w:b/>
          <w:bCs/>
          <w:i/>
          <w:iCs/>
          <w:sz w:val="22"/>
          <w:szCs w:val="22"/>
        </w:rPr>
        <w:t>, inserire anche i nominativi delle imprese individuate come esecutrici, ovvero facenti parte il Consorzio</w:t>
      </w:r>
      <w:r>
        <w:rPr>
          <w:sz w:val="22"/>
          <w:szCs w:val="22"/>
        </w:rPr>
        <w:t>.</w:t>
      </w:r>
    </w:p>
    <w:p w14:paraId="1186D78F" w14:textId="77777777" w:rsidR="00613A70" w:rsidRDefault="00613A70" w:rsidP="00613A70">
      <w:pPr>
        <w:jc w:val="both"/>
        <w:rPr>
          <w:sz w:val="22"/>
          <w:szCs w:val="22"/>
          <w:u w:val="single"/>
        </w:rPr>
      </w:pPr>
    </w:p>
    <w:p w14:paraId="4FCECF7B" w14:textId="77777777" w:rsidR="004362A2" w:rsidRDefault="00613A70">
      <w:pPr>
        <w:rPr>
          <w:sz w:val="22"/>
          <w:szCs w:val="22"/>
        </w:rPr>
      </w:pPr>
      <w:r>
        <w:rPr>
          <w:sz w:val="22"/>
          <w:szCs w:val="22"/>
        </w:rPr>
        <w:br w:type="page"/>
      </w:r>
    </w:p>
    <w:tbl>
      <w:tblPr>
        <w:tblW w:w="8638" w:type="dxa"/>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391394" w:rsidRPr="007E1E30" w14:paraId="24907392" w14:textId="77777777" w:rsidTr="00AE6276">
        <w:trPr>
          <w:trHeight w:val="1021"/>
        </w:trPr>
        <w:tc>
          <w:tcPr>
            <w:tcW w:w="2376" w:type="dxa"/>
            <w:shd w:val="clear" w:color="auto" w:fill="BFBFBF"/>
            <w:vAlign w:val="center"/>
          </w:tcPr>
          <w:p w14:paraId="3F612CDD" w14:textId="7C30FDB5" w:rsidR="00391394" w:rsidRPr="007E1E30" w:rsidRDefault="00391394" w:rsidP="007668B9">
            <w:pPr>
              <w:rPr>
                <w:rFonts w:cs="Arial"/>
                <w:sz w:val="20"/>
                <w:szCs w:val="20"/>
              </w:rPr>
            </w:pPr>
            <w:r>
              <w:rPr>
                <w:rFonts w:cs="Arial"/>
                <w:color w:val="FF0000"/>
                <w:sz w:val="22"/>
                <w:szCs w:val="22"/>
              </w:rPr>
              <w:lastRenderedPageBreak/>
              <w:br w:type="page"/>
            </w:r>
            <w:r>
              <w:rPr>
                <w:rFonts w:cs="Arial"/>
                <w:color w:val="FF0000"/>
                <w:sz w:val="22"/>
                <w:szCs w:val="22"/>
              </w:rPr>
              <w:br w:type="page"/>
            </w: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sidR="009E641F">
              <w:rPr>
                <w:b/>
                <w:sz w:val="32"/>
                <w:szCs w:val="32"/>
              </w:rPr>
              <w:t>6</w:t>
            </w:r>
          </w:p>
        </w:tc>
        <w:tc>
          <w:tcPr>
            <w:tcW w:w="567" w:type="dxa"/>
            <w:shd w:val="clear" w:color="auto" w:fill="BFBFBF"/>
            <w:vAlign w:val="center"/>
          </w:tcPr>
          <w:p w14:paraId="0E02FE05" w14:textId="77777777" w:rsidR="00391394" w:rsidRPr="007E1E30" w:rsidRDefault="00391394" w:rsidP="007668B9">
            <w:pPr>
              <w:rPr>
                <w:rFonts w:cs="Arial"/>
                <w:sz w:val="20"/>
                <w:szCs w:val="20"/>
              </w:rPr>
            </w:pPr>
            <w:r w:rsidRPr="00261114">
              <w:rPr>
                <w:sz w:val="28"/>
                <w:szCs w:val="28"/>
              </w:rPr>
              <w:t>–</w:t>
            </w:r>
          </w:p>
        </w:tc>
        <w:tc>
          <w:tcPr>
            <w:tcW w:w="5695" w:type="dxa"/>
            <w:shd w:val="clear" w:color="auto" w:fill="BFBFBF"/>
            <w:vAlign w:val="center"/>
          </w:tcPr>
          <w:p w14:paraId="23D7B03A" w14:textId="2807C5E6" w:rsidR="00391394" w:rsidRPr="007E1E30" w:rsidRDefault="00391394" w:rsidP="007668B9">
            <w:pPr>
              <w:rPr>
                <w:rFonts w:cs="Arial"/>
                <w:sz w:val="20"/>
                <w:szCs w:val="20"/>
              </w:rPr>
            </w:pPr>
            <w:r>
              <w:rPr>
                <w:rFonts w:cs="Arial"/>
                <w:sz w:val="28"/>
                <w:szCs w:val="28"/>
              </w:rPr>
              <w:t>ELENCO DELLE ATTREZZATURE,</w:t>
            </w:r>
            <w:r w:rsidR="00A77C6F">
              <w:rPr>
                <w:rFonts w:cs="Arial"/>
                <w:sz w:val="28"/>
                <w:szCs w:val="28"/>
              </w:rPr>
              <w:t xml:space="preserve"> OPERE PROVVISIONALI, SOSTANZE PERICOLOSE E D.P.I.</w:t>
            </w:r>
          </w:p>
        </w:tc>
      </w:tr>
    </w:tbl>
    <w:p w14:paraId="54AE5AFD" w14:textId="77777777" w:rsidR="00391394" w:rsidRDefault="00391394" w:rsidP="00391394">
      <w:pPr>
        <w:jc w:val="center"/>
        <w:rPr>
          <w:rFonts w:ascii="Times New Roman" w:hAnsi="Times New Roman"/>
          <w:b/>
          <w:sz w:val="22"/>
          <w:szCs w:val="22"/>
        </w:rPr>
      </w:pPr>
    </w:p>
    <w:p w14:paraId="7E820428" w14:textId="625EB1C8" w:rsidR="009E641F" w:rsidRPr="000C56BE" w:rsidRDefault="009E641F" w:rsidP="009E641F">
      <w:pPr>
        <w:jc w:val="both"/>
        <w:rPr>
          <w:rFonts w:cs="Arial"/>
          <w:bCs/>
          <w:color w:val="000000" w:themeColor="text1"/>
          <w:sz w:val="22"/>
          <w:szCs w:val="22"/>
        </w:rPr>
      </w:pPr>
      <w:r>
        <w:rPr>
          <w:rFonts w:cs="Arial"/>
          <w:bCs/>
          <w:color w:val="000000" w:themeColor="text1"/>
          <w:sz w:val="22"/>
          <w:szCs w:val="22"/>
        </w:rPr>
        <w:t>Data la natura del contratto in questione, gli interventi riguarderanno varie discipline (civile, impiantistico elettrico e meccanico, ecc.) in diverse aree dei sedimi aeroportuali di Milano Linate e Milano Malpensa. L’</w:t>
      </w:r>
      <w:r w:rsidR="0066692C">
        <w:rPr>
          <w:rFonts w:cs="Arial"/>
          <w:bCs/>
          <w:color w:val="000000" w:themeColor="text1"/>
          <w:sz w:val="22"/>
          <w:szCs w:val="22"/>
        </w:rPr>
        <w:t>elenco delle attrezzature, macchine ed impiant</w:t>
      </w:r>
      <w:r>
        <w:rPr>
          <w:rFonts w:cs="Arial"/>
          <w:bCs/>
          <w:color w:val="000000" w:themeColor="text1"/>
          <w:sz w:val="22"/>
          <w:szCs w:val="22"/>
        </w:rPr>
        <w:t>i</w:t>
      </w:r>
      <w:r w:rsidR="0066692C">
        <w:rPr>
          <w:rFonts w:cs="Arial"/>
          <w:bCs/>
          <w:color w:val="000000" w:themeColor="text1"/>
          <w:sz w:val="22"/>
          <w:szCs w:val="22"/>
        </w:rPr>
        <w:t xml:space="preserve">, le opere provvisionali, l’elenco delle eventuali sostanze o preparati pericolosi da impiegare, l’elenco dei DPI utilizzati nonché l’esito della valutazione del rumore saranno </w:t>
      </w:r>
      <w:r>
        <w:rPr>
          <w:rFonts w:cs="Arial"/>
          <w:bCs/>
          <w:color w:val="000000" w:themeColor="text1"/>
          <w:sz w:val="22"/>
          <w:szCs w:val="22"/>
        </w:rPr>
        <w:t>specificat</w:t>
      </w:r>
      <w:r w:rsidR="0066692C">
        <w:rPr>
          <w:rFonts w:cs="Arial"/>
          <w:bCs/>
          <w:color w:val="000000" w:themeColor="text1"/>
          <w:sz w:val="22"/>
          <w:szCs w:val="22"/>
        </w:rPr>
        <w:t>i</w:t>
      </w:r>
      <w:r>
        <w:rPr>
          <w:rFonts w:cs="Arial"/>
          <w:bCs/>
          <w:color w:val="000000" w:themeColor="text1"/>
          <w:sz w:val="22"/>
          <w:szCs w:val="22"/>
        </w:rPr>
        <w:t xml:space="preserve"> nei singoli POS redatti per i vari affidamenti</w:t>
      </w:r>
      <w:r w:rsidR="00A77C6F">
        <w:rPr>
          <w:rFonts w:cs="Arial"/>
          <w:bCs/>
          <w:color w:val="000000" w:themeColor="text1"/>
          <w:sz w:val="22"/>
          <w:szCs w:val="22"/>
        </w:rPr>
        <w:t>, sulla base delle informazioni/prescrizioni riportate nel P.S.C. Specifico</w:t>
      </w:r>
      <w:r w:rsidRPr="000C56BE">
        <w:rPr>
          <w:rFonts w:cs="Arial"/>
          <w:bCs/>
          <w:color w:val="000000" w:themeColor="text1"/>
          <w:sz w:val="22"/>
          <w:szCs w:val="22"/>
        </w:rPr>
        <w:t>.</w:t>
      </w:r>
    </w:p>
    <w:p w14:paraId="01946D1D" w14:textId="77777777" w:rsidR="0066692C" w:rsidRDefault="0066692C" w:rsidP="00391394">
      <w:pPr>
        <w:jc w:val="both"/>
        <w:rPr>
          <w:rFonts w:cs="Arial"/>
          <w:sz w:val="22"/>
          <w:szCs w:val="22"/>
        </w:rPr>
      </w:pPr>
    </w:p>
    <w:p w14:paraId="04F01941" w14:textId="096C1AC7" w:rsidR="00391394" w:rsidRDefault="00391394">
      <w:pPr>
        <w:rPr>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391394" w:rsidRPr="007E1E30" w14:paraId="5033D090" w14:textId="77777777" w:rsidTr="007668B9">
        <w:trPr>
          <w:trHeight w:val="454"/>
        </w:trPr>
        <w:tc>
          <w:tcPr>
            <w:tcW w:w="2376" w:type="dxa"/>
            <w:shd w:val="clear" w:color="auto" w:fill="BFBFBF"/>
            <w:vAlign w:val="center"/>
          </w:tcPr>
          <w:p w14:paraId="7C8F3B76" w14:textId="236A9611" w:rsidR="00391394" w:rsidRPr="007E1E30" w:rsidRDefault="00391394" w:rsidP="007668B9">
            <w:pPr>
              <w:rPr>
                <w:rFonts w:cs="Arial"/>
                <w:sz w:val="20"/>
                <w:szCs w:val="20"/>
              </w:rPr>
            </w:pP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sidR="00A77C6F">
              <w:rPr>
                <w:b/>
                <w:sz w:val="32"/>
                <w:szCs w:val="32"/>
              </w:rPr>
              <w:t>7</w:t>
            </w:r>
          </w:p>
        </w:tc>
        <w:tc>
          <w:tcPr>
            <w:tcW w:w="567" w:type="dxa"/>
            <w:shd w:val="clear" w:color="auto" w:fill="BFBFBF"/>
            <w:vAlign w:val="center"/>
          </w:tcPr>
          <w:p w14:paraId="1DE91A2D" w14:textId="77777777" w:rsidR="00391394" w:rsidRPr="007E1E30" w:rsidRDefault="00391394" w:rsidP="007668B9">
            <w:pPr>
              <w:rPr>
                <w:rFonts w:cs="Arial"/>
                <w:sz w:val="20"/>
                <w:szCs w:val="20"/>
              </w:rPr>
            </w:pPr>
            <w:r w:rsidRPr="00261114">
              <w:rPr>
                <w:sz w:val="28"/>
                <w:szCs w:val="28"/>
              </w:rPr>
              <w:t>–</w:t>
            </w:r>
          </w:p>
        </w:tc>
        <w:tc>
          <w:tcPr>
            <w:tcW w:w="5695" w:type="dxa"/>
            <w:shd w:val="clear" w:color="auto" w:fill="BFBFBF"/>
            <w:vAlign w:val="center"/>
          </w:tcPr>
          <w:p w14:paraId="129DF104" w14:textId="77777777" w:rsidR="00391394" w:rsidRPr="007E1E30" w:rsidRDefault="00391394" w:rsidP="007668B9">
            <w:pPr>
              <w:rPr>
                <w:rFonts w:cs="Arial"/>
                <w:sz w:val="20"/>
                <w:szCs w:val="20"/>
              </w:rPr>
            </w:pPr>
            <w:r>
              <w:rPr>
                <w:rFonts w:cs="Arial"/>
                <w:sz w:val="28"/>
                <w:szCs w:val="28"/>
              </w:rPr>
              <w:t>PROCEDURE COMPLEMENTARI E DI DETTAGLIO AL P.S.C.</w:t>
            </w:r>
          </w:p>
        </w:tc>
      </w:tr>
    </w:tbl>
    <w:p w14:paraId="61633C7D" w14:textId="77777777" w:rsidR="00391394" w:rsidRDefault="00391394" w:rsidP="00391394">
      <w:pPr>
        <w:rPr>
          <w:rFonts w:ascii="Times New Roman" w:hAnsi="Times New Roman"/>
          <w:b/>
          <w:sz w:val="22"/>
          <w:szCs w:val="22"/>
        </w:rPr>
      </w:pPr>
    </w:p>
    <w:p w14:paraId="558A45BE" w14:textId="36D0CA32" w:rsidR="00391394" w:rsidRPr="00A77C6F" w:rsidRDefault="00391394" w:rsidP="00A77C6F">
      <w:pPr>
        <w:jc w:val="both"/>
        <w:rPr>
          <w:rFonts w:cs="Arial"/>
          <w:color w:val="000000" w:themeColor="text1"/>
          <w:sz w:val="22"/>
          <w:szCs w:val="22"/>
        </w:rPr>
      </w:pPr>
      <w:r w:rsidRPr="00A77C6F">
        <w:rPr>
          <w:rFonts w:cs="Arial"/>
          <w:color w:val="000000" w:themeColor="text1"/>
          <w:sz w:val="22"/>
          <w:szCs w:val="22"/>
        </w:rPr>
        <w:t>Le procedure complementari e di dettaglio</w:t>
      </w:r>
      <w:r w:rsidR="00A77C6F" w:rsidRPr="00A77C6F">
        <w:rPr>
          <w:rFonts w:cs="Arial"/>
          <w:color w:val="000000" w:themeColor="text1"/>
          <w:sz w:val="22"/>
          <w:szCs w:val="22"/>
        </w:rPr>
        <w:t xml:space="preserve"> </w:t>
      </w:r>
      <w:r w:rsidRPr="00A77C6F">
        <w:rPr>
          <w:rFonts w:cs="Arial"/>
          <w:color w:val="000000" w:themeColor="text1"/>
          <w:sz w:val="22"/>
          <w:szCs w:val="22"/>
        </w:rPr>
        <w:t>richieste da</w:t>
      </w:r>
      <w:r w:rsidR="00A77C6F" w:rsidRPr="00A77C6F">
        <w:rPr>
          <w:rFonts w:cs="Arial"/>
          <w:color w:val="000000" w:themeColor="text1"/>
          <w:sz w:val="22"/>
          <w:szCs w:val="22"/>
        </w:rPr>
        <w:t>i</w:t>
      </w:r>
      <w:r w:rsidRPr="00A77C6F">
        <w:rPr>
          <w:rFonts w:cs="Arial"/>
          <w:color w:val="000000" w:themeColor="text1"/>
          <w:sz w:val="22"/>
          <w:szCs w:val="22"/>
        </w:rPr>
        <w:t xml:space="preserve"> P.S.C.</w:t>
      </w:r>
      <w:r w:rsidR="00A77C6F" w:rsidRPr="00A77C6F">
        <w:rPr>
          <w:rFonts w:cs="Arial"/>
          <w:color w:val="000000" w:themeColor="text1"/>
          <w:sz w:val="22"/>
          <w:szCs w:val="22"/>
        </w:rPr>
        <w:t xml:space="preserve"> Specifici, verranno esplicitate nei singoli POS redatti per i vari affidamenti.</w:t>
      </w:r>
    </w:p>
    <w:p w14:paraId="74DFCDA5" w14:textId="6F946909" w:rsidR="002B1013" w:rsidRDefault="002B1013">
      <w:pPr>
        <w:rPr>
          <w:sz w:val="22"/>
          <w:szCs w:val="22"/>
        </w:rPr>
      </w:pPr>
    </w:p>
    <w:p w14:paraId="05BFF3E4" w14:textId="77777777" w:rsidR="00391394" w:rsidRDefault="00391394">
      <w:pPr>
        <w:rPr>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EB5B7C" w:rsidRPr="007E1E30" w14:paraId="51A4E7EE" w14:textId="77777777" w:rsidTr="00D5729C">
        <w:trPr>
          <w:trHeight w:val="454"/>
        </w:trPr>
        <w:tc>
          <w:tcPr>
            <w:tcW w:w="2376" w:type="dxa"/>
            <w:shd w:val="clear" w:color="auto" w:fill="BFBFBF"/>
            <w:vAlign w:val="center"/>
          </w:tcPr>
          <w:p w14:paraId="0A058844" w14:textId="67D8AEEF" w:rsidR="00EB5B7C" w:rsidRPr="007E1E30" w:rsidRDefault="00EB5B7C" w:rsidP="00D5729C">
            <w:pPr>
              <w:rPr>
                <w:rFonts w:cs="Arial"/>
                <w:sz w:val="20"/>
                <w:szCs w:val="20"/>
              </w:rPr>
            </w:pPr>
            <w:r>
              <w:rPr>
                <w:rFonts w:cs="Arial"/>
                <w:b/>
                <w:sz w:val="22"/>
                <w:szCs w:val="22"/>
              </w:rPr>
              <w:br w:type="page"/>
            </w:r>
            <w:r>
              <w:rPr>
                <w:rFonts w:cs="Arial"/>
                <w:b/>
                <w:color w:val="003366"/>
                <w:sz w:val="22"/>
                <w:szCs w:val="22"/>
              </w:rPr>
              <w:br w:type="page"/>
            </w: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sidR="00AE6276">
              <w:rPr>
                <w:b/>
                <w:sz w:val="32"/>
                <w:szCs w:val="32"/>
              </w:rPr>
              <w:t>8</w:t>
            </w:r>
          </w:p>
        </w:tc>
        <w:tc>
          <w:tcPr>
            <w:tcW w:w="567" w:type="dxa"/>
            <w:shd w:val="clear" w:color="auto" w:fill="BFBFBF"/>
            <w:vAlign w:val="center"/>
          </w:tcPr>
          <w:p w14:paraId="11494E48" w14:textId="77777777" w:rsidR="00EB5B7C" w:rsidRPr="007E1E30" w:rsidRDefault="00EB5B7C" w:rsidP="00D5729C">
            <w:pPr>
              <w:rPr>
                <w:rFonts w:cs="Arial"/>
                <w:sz w:val="20"/>
                <w:szCs w:val="20"/>
              </w:rPr>
            </w:pPr>
            <w:r w:rsidRPr="00261114">
              <w:rPr>
                <w:sz w:val="28"/>
                <w:szCs w:val="28"/>
              </w:rPr>
              <w:t>–</w:t>
            </w:r>
          </w:p>
        </w:tc>
        <w:tc>
          <w:tcPr>
            <w:tcW w:w="5695" w:type="dxa"/>
            <w:shd w:val="clear" w:color="auto" w:fill="BFBFBF"/>
            <w:vAlign w:val="center"/>
          </w:tcPr>
          <w:p w14:paraId="444CCEC3" w14:textId="77777777" w:rsidR="00EB5B7C" w:rsidRPr="007E1E30" w:rsidRDefault="00EB5B7C" w:rsidP="00D5729C">
            <w:pPr>
              <w:rPr>
                <w:rFonts w:cs="Arial"/>
                <w:sz w:val="20"/>
                <w:szCs w:val="20"/>
              </w:rPr>
            </w:pPr>
            <w:r>
              <w:rPr>
                <w:rFonts w:cs="Arial"/>
                <w:sz w:val="28"/>
                <w:szCs w:val="28"/>
              </w:rPr>
              <w:t>GESTIONE DELLE EMERGENZE</w:t>
            </w:r>
          </w:p>
        </w:tc>
      </w:tr>
    </w:tbl>
    <w:p w14:paraId="61299095" w14:textId="77777777" w:rsidR="00EB5B7C" w:rsidRDefault="00EB5B7C" w:rsidP="00EB5B7C">
      <w:pPr>
        <w:jc w:val="center"/>
        <w:rPr>
          <w:rFonts w:cs="Arial"/>
          <w:b/>
          <w:color w:val="003366"/>
          <w:sz w:val="22"/>
          <w:szCs w:val="22"/>
        </w:rPr>
      </w:pPr>
    </w:p>
    <w:p w14:paraId="520EF088" w14:textId="10EBB4DE" w:rsidR="00901B2B" w:rsidRDefault="00EB5B7C" w:rsidP="00EB5B7C">
      <w:pPr>
        <w:pStyle w:val="Rientronormale"/>
        <w:spacing w:before="0" w:beforeAutospacing="0" w:after="0" w:afterAutospacing="0"/>
        <w:jc w:val="both"/>
        <w:rPr>
          <w:rFonts w:ascii="Arial" w:hAnsi="Arial" w:cs="Arial"/>
          <w:bCs/>
          <w:sz w:val="22"/>
          <w:szCs w:val="22"/>
        </w:rPr>
      </w:pPr>
      <w:r w:rsidRPr="005F6D61">
        <w:rPr>
          <w:rFonts w:ascii="Arial" w:hAnsi="Arial" w:cs="Arial"/>
          <w:sz w:val="22"/>
          <w:szCs w:val="22"/>
        </w:rPr>
        <w:t xml:space="preserve">L'impresa </w:t>
      </w:r>
      <w:r>
        <w:rPr>
          <w:rFonts w:ascii="Arial" w:hAnsi="Arial" w:cs="Arial"/>
          <w:sz w:val="22"/>
          <w:szCs w:val="22"/>
        </w:rPr>
        <w:t>affidataria</w:t>
      </w:r>
      <w:r w:rsidRPr="005F6D61">
        <w:rPr>
          <w:rFonts w:ascii="Arial" w:hAnsi="Arial" w:cs="Arial"/>
          <w:sz w:val="22"/>
          <w:szCs w:val="22"/>
        </w:rPr>
        <w:t xml:space="preserve"> come previsto dagli artt. 18 e 43 del D.Lgs. 81/08 </w:t>
      </w:r>
      <w:r w:rsidR="00AE6276">
        <w:rPr>
          <w:rFonts w:ascii="Arial" w:hAnsi="Arial" w:cs="Arial"/>
          <w:sz w:val="22"/>
          <w:szCs w:val="22"/>
        </w:rPr>
        <w:t xml:space="preserve">prevederà, </w:t>
      </w:r>
      <w:r w:rsidRPr="005F6D61">
        <w:rPr>
          <w:rFonts w:ascii="Arial" w:hAnsi="Arial" w:cs="Arial"/>
          <w:sz w:val="22"/>
          <w:szCs w:val="22"/>
        </w:rPr>
        <w:t xml:space="preserve">per </w:t>
      </w:r>
      <w:r w:rsidR="00AE6276">
        <w:rPr>
          <w:rFonts w:ascii="Arial" w:hAnsi="Arial" w:cs="Arial"/>
          <w:sz w:val="22"/>
          <w:szCs w:val="22"/>
        </w:rPr>
        <w:t xml:space="preserve">ciascun </w:t>
      </w:r>
      <w:r w:rsidRPr="005F6D61">
        <w:rPr>
          <w:rFonts w:ascii="Arial" w:hAnsi="Arial" w:cs="Arial"/>
          <w:sz w:val="22"/>
          <w:szCs w:val="22"/>
        </w:rPr>
        <w:t>cantiere</w:t>
      </w:r>
      <w:r w:rsidR="00AE6276">
        <w:rPr>
          <w:rFonts w:ascii="Arial" w:hAnsi="Arial" w:cs="Arial"/>
          <w:sz w:val="22"/>
          <w:szCs w:val="22"/>
        </w:rPr>
        <w:t>/affidamento</w:t>
      </w:r>
      <w:r w:rsidRPr="005F6D61">
        <w:rPr>
          <w:rFonts w:ascii="Arial" w:hAnsi="Arial" w:cs="Arial"/>
          <w:sz w:val="22"/>
          <w:szCs w:val="22"/>
        </w:rPr>
        <w:t xml:space="preserve">, un </w:t>
      </w:r>
      <w:r w:rsidRPr="005F6D61">
        <w:rPr>
          <w:rFonts w:ascii="Arial" w:hAnsi="Arial" w:cs="Arial"/>
          <w:b/>
          <w:bCs/>
          <w:sz w:val="22"/>
          <w:szCs w:val="22"/>
        </w:rPr>
        <w:t>SISTEMA DI GESTIONE DELLE EMERGENZE</w:t>
      </w:r>
      <w:r w:rsidRPr="005F6D61">
        <w:rPr>
          <w:rFonts w:ascii="Arial" w:hAnsi="Arial" w:cs="Arial"/>
          <w:bCs/>
          <w:sz w:val="22"/>
          <w:szCs w:val="22"/>
        </w:rPr>
        <w:t>.</w:t>
      </w:r>
    </w:p>
    <w:p w14:paraId="6A453C83" w14:textId="77777777" w:rsidR="00901B2B" w:rsidRDefault="00901B2B" w:rsidP="00EB5B7C">
      <w:pPr>
        <w:pStyle w:val="Rientronormale"/>
        <w:spacing w:before="0" w:beforeAutospacing="0" w:after="0" w:afterAutospacing="0"/>
        <w:jc w:val="both"/>
        <w:rPr>
          <w:rFonts w:ascii="Arial" w:hAnsi="Arial" w:cs="Arial"/>
          <w:bCs/>
          <w:sz w:val="22"/>
          <w:szCs w:val="22"/>
        </w:rPr>
      </w:pPr>
    </w:p>
    <w:p w14:paraId="5D919FB1" w14:textId="7D2F6612" w:rsidR="00EB5B7C" w:rsidRPr="005F6D61" w:rsidRDefault="00EB5B7C" w:rsidP="00EB5B7C">
      <w:pPr>
        <w:pStyle w:val="Rientronormale"/>
        <w:spacing w:before="0" w:beforeAutospacing="0" w:after="0" w:afterAutospacing="0"/>
        <w:jc w:val="both"/>
        <w:rPr>
          <w:rFonts w:ascii="Arial" w:hAnsi="Arial" w:cs="Arial"/>
          <w:bCs/>
          <w:sz w:val="22"/>
          <w:szCs w:val="22"/>
        </w:rPr>
      </w:pPr>
      <w:r w:rsidRPr="005F6D61">
        <w:rPr>
          <w:rFonts w:ascii="Arial" w:hAnsi="Arial" w:cs="Arial"/>
          <w:bCs/>
          <w:sz w:val="22"/>
          <w:szCs w:val="22"/>
        </w:rPr>
        <w:t xml:space="preserve">Tale sistema prevede la predisposizione di procedure dedicate e la nomina di figure incaricate alla gestione delle emergenze opportunamente formate ed </w:t>
      </w:r>
      <w:r>
        <w:rPr>
          <w:rFonts w:ascii="Arial" w:hAnsi="Arial" w:cs="Arial"/>
          <w:bCs/>
          <w:sz w:val="22"/>
          <w:szCs w:val="22"/>
        </w:rPr>
        <w:t>addestrate</w:t>
      </w:r>
      <w:r w:rsidRPr="005F6D61">
        <w:rPr>
          <w:rFonts w:ascii="Arial" w:hAnsi="Arial" w:cs="Arial"/>
          <w:bCs/>
          <w:sz w:val="22"/>
          <w:szCs w:val="22"/>
        </w:rPr>
        <w:t>.</w:t>
      </w:r>
    </w:p>
    <w:p w14:paraId="36A83473" w14:textId="77777777" w:rsidR="00EB5B7C" w:rsidRPr="005F6D61" w:rsidRDefault="00EB5B7C" w:rsidP="00EB5B7C">
      <w:pPr>
        <w:pStyle w:val="Rientronormale"/>
        <w:spacing w:before="0" w:beforeAutospacing="0" w:after="0" w:afterAutospacing="0"/>
        <w:jc w:val="both"/>
        <w:rPr>
          <w:rFonts w:ascii="Arial" w:hAnsi="Arial" w:cs="Arial"/>
          <w:bCs/>
          <w:sz w:val="22"/>
          <w:szCs w:val="22"/>
        </w:rPr>
      </w:pPr>
    </w:p>
    <w:p w14:paraId="6DF0EFE0" w14:textId="2FD4A6A8" w:rsidR="00EB5B7C" w:rsidRDefault="00EB5B7C" w:rsidP="00EB5B7C">
      <w:pPr>
        <w:pStyle w:val="Rientronormale"/>
        <w:spacing w:before="0" w:beforeAutospacing="0" w:after="0" w:afterAutospacing="0"/>
        <w:jc w:val="both"/>
        <w:rPr>
          <w:rFonts w:ascii="Arial" w:hAnsi="Arial" w:cs="Arial"/>
          <w:sz w:val="22"/>
          <w:szCs w:val="22"/>
        </w:rPr>
      </w:pPr>
      <w:r>
        <w:rPr>
          <w:rFonts w:ascii="Arial" w:hAnsi="Arial" w:cs="Arial"/>
          <w:bCs/>
          <w:sz w:val="22"/>
          <w:szCs w:val="22"/>
        </w:rPr>
        <w:t xml:space="preserve">L’impresa affidataria </w:t>
      </w:r>
      <w:r w:rsidR="00AE6276">
        <w:rPr>
          <w:rFonts w:ascii="Arial" w:hAnsi="Arial" w:cs="Arial"/>
          <w:bCs/>
          <w:sz w:val="22"/>
          <w:szCs w:val="22"/>
        </w:rPr>
        <w:t xml:space="preserve">prevederà </w:t>
      </w:r>
      <w:r>
        <w:rPr>
          <w:rFonts w:ascii="Arial" w:hAnsi="Arial" w:cs="Arial"/>
          <w:bCs/>
          <w:sz w:val="22"/>
          <w:szCs w:val="22"/>
        </w:rPr>
        <w:t>un rapporto di cooperazione e di coordinamento, tramite il proprio Coordinatore delle Emergenze, con le figure addette alla gestione delle emergenze delle altre imprese presenti in cantiere (ex art. 26, D.Lgs. 81/08),</w:t>
      </w:r>
      <w:r w:rsidR="00AE6276">
        <w:rPr>
          <w:rFonts w:ascii="Arial" w:hAnsi="Arial" w:cs="Arial"/>
          <w:bCs/>
          <w:sz w:val="22"/>
          <w:szCs w:val="22"/>
        </w:rPr>
        <w:t xml:space="preserve"> </w:t>
      </w:r>
      <w:r>
        <w:rPr>
          <w:rFonts w:ascii="Arial" w:hAnsi="Arial" w:cs="Arial"/>
          <w:bCs/>
          <w:sz w:val="22"/>
          <w:szCs w:val="22"/>
        </w:rPr>
        <w:t xml:space="preserve">in modo che il </w:t>
      </w:r>
      <w:r w:rsidRPr="005F6D61">
        <w:rPr>
          <w:rFonts w:ascii="Arial" w:hAnsi="Arial" w:cs="Arial"/>
          <w:b/>
          <w:bCs/>
          <w:sz w:val="22"/>
          <w:szCs w:val="22"/>
        </w:rPr>
        <w:t>SISTEMA DI GESTIONE DELLE EMERGENZE</w:t>
      </w:r>
      <w:r>
        <w:rPr>
          <w:rFonts w:ascii="Arial" w:hAnsi="Arial" w:cs="Arial"/>
          <w:bCs/>
          <w:sz w:val="22"/>
          <w:szCs w:val="22"/>
        </w:rPr>
        <w:t xml:space="preserve"> diventi integrato e unico per tutto il cantiere</w:t>
      </w:r>
      <w:r>
        <w:rPr>
          <w:rFonts w:ascii="Arial" w:hAnsi="Arial" w:cs="Arial"/>
          <w:sz w:val="22"/>
          <w:szCs w:val="22"/>
        </w:rPr>
        <w:t>.</w:t>
      </w:r>
    </w:p>
    <w:p w14:paraId="27410599" w14:textId="77777777" w:rsidR="00901B2B" w:rsidRDefault="00901B2B" w:rsidP="00EB5B7C">
      <w:pPr>
        <w:pStyle w:val="Rientronormale"/>
        <w:spacing w:before="0" w:beforeAutospacing="0" w:after="0" w:afterAutospacing="0"/>
        <w:jc w:val="both"/>
        <w:rPr>
          <w:rFonts w:ascii="Arial" w:hAnsi="Arial" w:cs="Arial"/>
          <w:sz w:val="22"/>
          <w:szCs w:val="22"/>
        </w:rPr>
      </w:pPr>
    </w:p>
    <w:p w14:paraId="412CAA6B" w14:textId="14C4D4C9" w:rsidR="00EB5B7C" w:rsidRPr="00797749" w:rsidRDefault="00EB5B7C" w:rsidP="00EB5B7C">
      <w:pPr>
        <w:pStyle w:val="ruler2"/>
        <w:spacing w:before="0" w:beforeAutospacing="0" w:after="0" w:afterAutospacing="0"/>
        <w:jc w:val="both"/>
        <w:rPr>
          <w:rFonts w:ascii="Arial" w:hAnsi="Arial" w:cs="Arial"/>
          <w:sz w:val="22"/>
          <w:szCs w:val="22"/>
        </w:rPr>
      </w:pPr>
      <w:r w:rsidRPr="00797749">
        <w:rPr>
          <w:rFonts w:ascii="Arial" w:hAnsi="Arial" w:cs="Arial"/>
          <w:sz w:val="22"/>
          <w:szCs w:val="22"/>
        </w:rPr>
        <w:t xml:space="preserve">I cantieri edili in aree aeroportuali, ai sensi del D.M. 10/03/98, sono classificati a rischio elevato. La formazione del personale </w:t>
      </w:r>
      <w:r w:rsidR="00AE6276">
        <w:rPr>
          <w:rFonts w:ascii="Arial" w:hAnsi="Arial" w:cs="Arial"/>
          <w:sz w:val="22"/>
          <w:szCs w:val="22"/>
        </w:rPr>
        <w:t xml:space="preserve">addetto sarà </w:t>
      </w:r>
      <w:r w:rsidRPr="00797749">
        <w:rPr>
          <w:rFonts w:ascii="Arial" w:hAnsi="Arial" w:cs="Arial"/>
          <w:sz w:val="22"/>
          <w:szCs w:val="22"/>
        </w:rPr>
        <w:t>adeguata</w:t>
      </w:r>
      <w:r>
        <w:rPr>
          <w:rFonts w:ascii="Arial" w:hAnsi="Arial" w:cs="Arial"/>
          <w:sz w:val="22"/>
          <w:szCs w:val="22"/>
        </w:rPr>
        <w:t xml:space="preserve"> a</w:t>
      </w:r>
      <w:r w:rsidRPr="00797749">
        <w:rPr>
          <w:rFonts w:ascii="Arial" w:hAnsi="Arial" w:cs="Arial"/>
          <w:sz w:val="22"/>
          <w:szCs w:val="22"/>
        </w:rPr>
        <w:t xml:space="preserve"> tale livello di rischio.</w:t>
      </w:r>
    </w:p>
    <w:p w14:paraId="6CA4F2D7" w14:textId="77777777" w:rsidR="00AE6276" w:rsidRPr="00797749" w:rsidRDefault="00AE6276" w:rsidP="00AE6276">
      <w:pPr>
        <w:pStyle w:val="ruler2"/>
        <w:spacing w:before="0" w:beforeAutospacing="0" w:after="0" w:afterAutospacing="0"/>
        <w:jc w:val="both"/>
        <w:rPr>
          <w:rFonts w:ascii="Arial" w:hAnsi="Arial" w:cs="Arial"/>
          <w:sz w:val="22"/>
          <w:szCs w:val="22"/>
        </w:rPr>
      </w:pPr>
      <w:r w:rsidRPr="00797749">
        <w:rPr>
          <w:rFonts w:ascii="Arial" w:hAnsi="Arial" w:cs="Arial"/>
          <w:sz w:val="22"/>
          <w:szCs w:val="22"/>
        </w:rPr>
        <w:t xml:space="preserve">I cantieri edili in </w:t>
      </w:r>
      <w:r>
        <w:rPr>
          <w:rFonts w:ascii="Arial" w:hAnsi="Arial" w:cs="Arial"/>
          <w:sz w:val="22"/>
          <w:szCs w:val="22"/>
        </w:rPr>
        <w:t>generale</w:t>
      </w:r>
      <w:r w:rsidRPr="00797749">
        <w:rPr>
          <w:rFonts w:ascii="Arial" w:hAnsi="Arial" w:cs="Arial"/>
          <w:sz w:val="22"/>
          <w:szCs w:val="22"/>
        </w:rPr>
        <w:t>, ai sensi del D.</w:t>
      </w:r>
      <w:r>
        <w:rPr>
          <w:rFonts w:ascii="Arial" w:hAnsi="Arial" w:cs="Arial"/>
          <w:sz w:val="22"/>
          <w:szCs w:val="22"/>
        </w:rPr>
        <w:t>M. 388/03</w:t>
      </w:r>
      <w:r w:rsidRPr="00797749">
        <w:rPr>
          <w:rFonts w:ascii="Arial" w:hAnsi="Arial" w:cs="Arial"/>
          <w:sz w:val="22"/>
          <w:szCs w:val="22"/>
        </w:rPr>
        <w:t xml:space="preserve">, sono classificati </w:t>
      </w:r>
      <w:r>
        <w:rPr>
          <w:rFonts w:ascii="Arial" w:hAnsi="Arial" w:cs="Arial"/>
          <w:sz w:val="22"/>
          <w:szCs w:val="22"/>
        </w:rPr>
        <w:t>di classe A</w:t>
      </w:r>
      <w:r w:rsidRPr="00797749">
        <w:rPr>
          <w:rFonts w:ascii="Arial" w:hAnsi="Arial" w:cs="Arial"/>
          <w:sz w:val="22"/>
          <w:szCs w:val="22"/>
        </w:rPr>
        <w:t>. La formazione e l’informazione del personale è adeguata</w:t>
      </w:r>
      <w:r>
        <w:rPr>
          <w:rFonts w:ascii="Arial" w:hAnsi="Arial" w:cs="Arial"/>
          <w:sz w:val="22"/>
          <w:szCs w:val="22"/>
        </w:rPr>
        <w:t xml:space="preserve"> a</w:t>
      </w:r>
      <w:r w:rsidRPr="00797749">
        <w:rPr>
          <w:rFonts w:ascii="Arial" w:hAnsi="Arial" w:cs="Arial"/>
          <w:sz w:val="22"/>
          <w:szCs w:val="22"/>
        </w:rPr>
        <w:t xml:space="preserve"> tale livello di </w:t>
      </w:r>
      <w:r>
        <w:rPr>
          <w:rFonts w:ascii="Arial" w:hAnsi="Arial" w:cs="Arial"/>
          <w:sz w:val="22"/>
          <w:szCs w:val="22"/>
        </w:rPr>
        <w:t>classificazione</w:t>
      </w:r>
      <w:r w:rsidRPr="00797749">
        <w:rPr>
          <w:rFonts w:ascii="Arial" w:hAnsi="Arial" w:cs="Arial"/>
          <w:sz w:val="22"/>
          <w:szCs w:val="22"/>
        </w:rPr>
        <w:t>.</w:t>
      </w:r>
    </w:p>
    <w:p w14:paraId="6992A588" w14:textId="77777777" w:rsidR="00EB5B7C" w:rsidRPr="00717A92" w:rsidRDefault="00EB5B7C" w:rsidP="00EB5B7C">
      <w:pPr>
        <w:pStyle w:val="Rientronormale"/>
        <w:spacing w:before="0" w:beforeAutospacing="0" w:after="0" w:afterAutospacing="0"/>
        <w:jc w:val="both"/>
        <w:rPr>
          <w:rFonts w:ascii="Arial" w:hAnsi="Arial" w:cs="Arial"/>
          <w:sz w:val="22"/>
          <w:szCs w:val="22"/>
        </w:rPr>
      </w:pPr>
    </w:p>
    <w:p w14:paraId="2B571808" w14:textId="77777777" w:rsidR="00AE6276" w:rsidRPr="002F727C" w:rsidRDefault="00AE6276" w:rsidP="00AE6276">
      <w:pPr>
        <w:pStyle w:val="Rientronormale"/>
        <w:spacing w:before="0" w:beforeAutospacing="0" w:after="0" w:afterAutospacing="0"/>
        <w:jc w:val="both"/>
        <w:rPr>
          <w:rFonts w:ascii="Arial" w:hAnsi="Arial" w:cs="Arial"/>
          <w:sz w:val="22"/>
          <w:szCs w:val="22"/>
        </w:rPr>
      </w:pPr>
      <w:r w:rsidRPr="002F727C">
        <w:rPr>
          <w:rFonts w:ascii="Arial" w:hAnsi="Arial" w:cs="Arial"/>
          <w:sz w:val="22"/>
          <w:szCs w:val="22"/>
        </w:rPr>
        <w:t xml:space="preserve">Tutti </w:t>
      </w:r>
      <w:r>
        <w:rPr>
          <w:rFonts w:ascii="Arial" w:hAnsi="Arial" w:cs="Arial"/>
          <w:sz w:val="22"/>
          <w:szCs w:val="22"/>
        </w:rPr>
        <w:t xml:space="preserve">i casi di infortunio, indipendentemente dalla </w:t>
      </w:r>
      <w:r w:rsidRPr="002F727C">
        <w:rPr>
          <w:rFonts w:ascii="Arial" w:hAnsi="Arial" w:cs="Arial"/>
          <w:sz w:val="22"/>
          <w:szCs w:val="22"/>
        </w:rPr>
        <w:t>tipologia</w:t>
      </w:r>
      <w:r>
        <w:rPr>
          <w:rFonts w:ascii="Arial" w:hAnsi="Arial" w:cs="Arial"/>
          <w:sz w:val="22"/>
          <w:szCs w:val="22"/>
        </w:rPr>
        <w:t xml:space="preserve"> o dalla patologia presentata</w:t>
      </w:r>
      <w:r w:rsidRPr="002F727C">
        <w:rPr>
          <w:rFonts w:ascii="Arial" w:hAnsi="Arial" w:cs="Arial"/>
          <w:sz w:val="22"/>
          <w:szCs w:val="22"/>
        </w:rPr>
        <w:t>, devono essere immediatamente segnalati con il sistema più rapido</w:t>
      </w:r>
      <w:r>
        <w:rPr>
          <w:rFonts w:ascii="Arial" w:hAnsi="Arial" w:cs="Arial"/>
          <w:sz w:val="22"/>
          <w:szCs w:val="22"/>
        </w:rPr>
        <w:t xml:space="preserve"> al fine di garantire un primo e tempestivo intervento</w:t>
      </w:r>
      <w:r w:rsidRPr="002F727C">
        <w:rPr>
          <w:rFonts w:ascii="Arial" w:hAnsi="Arial" w:cs="Arial"/>
          <w:sz w:val="22"/>
          <w:szCs w:val="22"/>
        </w:rPr>
        <w:t>.</w:t>
      </w:r>
    </w:p>
    <w:p w14:paraId="6FDC5703" w14:textId="5E23DBBD" w:rsidR="00EB5B7C" w:rsidRDefault="00EB5B7C" w:rsidP="00EB5B7C">
      <w:pPr>
        <w:rPr>
          <w:rFonts w:cs="Arial"/>
          <w:sz w:val="22"/>
          <w:szCs w:val="22"/>
        </w:rPr>
      </w:pPr>
    </w:p>
    <w:p w14:paraId="18C861F8" w14:textId="77777777" w:rsidR="00AE6276" w:rsidRPr="00717A92" w:rsidRDefault="00AE6276" w:rsidP="00AE6276">
      <w:pPr>
        <w:pStyle w:val="Rientronormale"/>
        <w:spacing w:before="0" w:beforeAutospacing="0" w:after="0" w:afterAutospacing="0"/>
        <w:jc w:val="both"/>
        <w:rPr>
          <w:rFonts w:ascii="Arial" w:hAnsi="Arial" w:cs="Arial"/>
          <w:sz w:val="22"/>
          <w:szCs w:val="22"/>
        </w:rPr>
      </w:pPr>
      <w:r w:rsidRPr="00717A92">
        <w:rPr>
          <w:rFonts w:ascii="Arial" w:hAnsi="Arial" w:cs="Arial"/>
          <w:sz w:val="22"/>
          <w:szCs w:val="22"/>
        </w:rPr>
        <w:t xml:space="preserve">L’impresa appaltatrice promuoverà </w:t>
      </w:r>
      <w:r>
        <w:rPr>
          <w:rFonts w:ascii="Arial" w:hAnsi="Arial" w:cs="Arial"/>
          <w:sz w:val="22"/>
          <w:szCs w:val="22"/>
        </w:rPr>
        <w:t xml:space="preserve">e </w:t>
      </w:r>
      <w:r w:rsidRPr="00717A92">
        <w:rPr>
          <w:rFonts w:ascii="Arial" w:hAnsi="Arial" w:cs="Arial"/>
          <w:sz w:val="22"/>
          <w:szCs w:val="22"/>
        </w:rPr>
        <w:t>garantirà il coordinamento e la cooperazione delle situazioni di emergenza, anche in riferimento all’art. 26 del D.Lgs. 81/08, con le persone presenti sui luoghi di lavoro (subappaltatori, lavoratori autonomi, lavoratori distaccati, fornitori, collaboratori a qualunque titolo, pe</w:t>
      </w:r>
      <w:r>
        <w:rPr>
          <w:rFonts w:ascii="Arial" w:hAnsi="Arial" w:cs="Arial"/>
          <w:sz w:val="22"/>
          <w:szCs w:val="22"/>
        </w:rPr>
        <w:t>r</w:t>
      </w:r>
      <w:r w:rsidRPr="00717A92">
        <w:rPr>
          <w:rFonts w:ascii="Arial" w:hAnsi="Arial" w:cs="Arial"/>
          <w:sz w:val="22"/>
          <w:szCs w:val="22"/>
        </w:rPr>
        <w:t>sone presenti nell’ambiente).</w:t>
      </w:r>
    </w:p>
    <w:p w14:paraId="3E77FBF5" w14:textId="77777777" w:rsidR="00EB5B7C" w:rsidRDefault="00EB5B7C" w:rsidP="00EB5B7C">
      <w:pPr>
        <w:rPr>
          <w:rFonts w:eastAsia="Batang" w:cs="Arial"/>
          <w:b/>
          <w:sz w:val="22"/>
          <w:szCs w:val="22"/>
          <w:lang w:eastAsia="ko-KR"/>
        </w:rPr>
      </w:pPr>
      <w:r>
        <w:rPr>
          <w:rFonts w:cs="Arial"/>
          <w:b/>
          <w:sz w:val="22"/>
          <w:szCs w:val="22"/>
        </w:rPr>
        <w:br w:type="page"/>
      </w:r>
    </w:p>
    <w:p w14:paraId="3FB864E9" w14:textId="666312CF" w:rsidR="00391394" w:rsidRDefault="00391394" w:rsidP="00391394">
      <w:pPr>
        <w:tabs>
          <w:tab w:val="left" w:pos="1177"/>
        </w:tabs>
        <w:rPr>
          <w:sz w:val="22"/>
          <w:szCs w:val="22"/>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391394" w:rsidRPr="007E1E30" w14:paraId="7C164B7A" w14:textId="77777777" w:rsidTr="007668B9">
        <w:trPr>
          <w:trHeight w:val="454"/>
        </w:trPr>
        <w:tc>
          <w:tcPr>
            <w:tcW w:w="2376" w:type="dxa"/>
            <w:shd w:val="clear" w:color="auto" w:fill="BFBFBF"/>
            <w:vAlign w:val="center"/>
          </w:tcPr>
          <w:p w14:paraId="20041497" w14:textId="1067CBB2" w:rsidR="00391394" w:rsidRPr="007E1E30" w:rsidRDefault="00391394" w:rsidP="007668B9">
            <w:pPr>
              <w:rPr>
                <w:rFonts w:cs="Arial"/>
                <w:sz w:val="20"/>
                <w:szCs w:val="20"/>
              </w:rPr>
            </w:pPr>
            <w:r>
              <w:rPr>
                <w:rFonts w:cs="Arial"/>
                <w:b/>
                <w:color w:val="003366"/>
                <w:sz w:val="22"/>
                <w:szCs w:val="22"/>
              </w:rPr>
              <w:br w:type="page"/>
            </w:r>
            <w:r>
              <w:rPr>
                <w:rFonts w:cs="Arial"/>
                <w:sz w:val="20"/>
                <w:szCs w:val="20"/>
              </w:rPr>
              <w:br w:type="page"/>
            </w:r>
            <w:r>
              <w:rPr>
                <w:rFonts w:cs="Arial"/>
                <w:sz w:val="20"/>
                <w:szCs w:val="20"/>
              </w:rPr>
              <w:br w:type="page"/>
            </w:r>
            <w:r>
              <w:rPr>
                <w:rFonts w:cs="Arial"/>
                <w:sz w:val="20"/>
                <w:szCs w:val="20"/>
              </w:rPr>
              <w:br w:type="page"/>
            </w:r>
            <w:r w:rsidRPr="007E1E30">
              <w:rPr>
                <w:b/>
                <w:sz w:val="32"/>
                <w:szCs w:val="32"/>
              </w:rPr>
              <w:t xml:space="preserve">CAPITOLO </w:t>
            </w:r>
            <w:r w:rsidR="00D119B8">
              <w:rPr>
                <w:b/>
                <w:sz w:val="32"/>
                <w:szCs w:val="32"/>
              </w:rPr>
              <w:t>9</w:t>
            </w:r>
          </w:p>
        </w:tc>
        <w:tc>
          <w:tcPr>
            <w:tcW w:w="567" w:type="dxa"/>
            <w:shd w:val="clear" w:color="auto" w:fill="BFBFBF"/>
            <w:vAlign w:val="center"/>
          </w:tcPr>
          <w:p w14:paraId="5796A571" w14:textId="77777777" w:rsidR="00391394" w:rsidRPr="007E1E30" w:rsidRDefault="00391394" w:rsidP="007668B9">
            <w:pPr>
              <w:rPr>
                <w:rFonts w:cs="Arial"/>
                <w:sz w:val="20"/>
                <w:szCs w:val="20"/>
              </w:rPr>
            </w:pPr>
            <w:r w:rsidRPr="00261114">
              <w:rPr>
                <w:sz w:val="28"/>
                <w:szCs w:val="28"/>
              </w:rPr>
              <w:t>–</w:t>
            </w:r>
          </w:p>
        </w:tc>
        <w:tc>
          <w:tcPr>
            <w:tcW w:w="5695" w:type="dxa"/>
            <w:shd w:val="clear" w:color="auto" w:fill="BFBFBF"/>
            <w:vAlign w:val="center"/>
          </w:tcPr>
          <w:p w14:paraId="4955CFEB" w14:textId="77777777" w:rsidR="00391394" w:rsidRPr="007E360C" w:rsidRDefault="00391394" w:rsidP="007668B9">
            <w:pPr>
              <w:rPr>
                <w:rFonts w:cs="Arial"/>
                <w:sz w:val="28"/>
                <w:szCs w:val="28"/>
              </w:rPr>
            </w:pPr>
            <w:r>
              <w:rPr>
                <w:rFonts w:cs="Arial"/>
                <w:sz w:val="28"/>
                <w:szCs w:val="28"/>
              </w:rPr>
              <w:t>ADEMPIMENTO art. 26, D.LGS 81/08 – COORDINAMENTO E COOPERAZIONE TRA IMPRESA APPALTATRICE, IMPRESE SUBAPPALTATRICIE E LAVORATORI AUTONOMI</w:t>
            </w:r>
          </w:p>
        </w:tc>
      </w:tr>
    </w:tbl>
    <w:p w14:paraId="7E5A70BE" w14:textId="77777777" w:rsidR="00391394" w:rsidRDefault="00391394" w:rsidP="00391394">
      <w:pPr>
        <w:jc w:val="center"/>
        <w:rPr>
          <w:rFonts w:ascii="Times New Roman" w:hAnsi="Times New Roman"/>
          <w:b/>
          <w:sz w:val="22"/>
          <w:szCs w:val="22"/>
        </w:rPr>
      </w:pPr>
    </w:p>
    <w:p w14:paraId="7489F1F6" w14:textId="77777777" w:rsidR="00391394" w:rsidRPr="00A83BA1" w:rsidRDefault="00391394" w:rsidP="00391394">
      <w:pPr>
        <w:jc w:val="both"/>
        <w:rPr>
          <w:rFonts w:cs="Arial"/>
          <w:sz w:val="22"/>
          <w:szCs w:val="22"/>
        </w:rPr>
      </w:pPr>
      <w:r w:rsidRPr="00A83BA1">
        <w:rPr>
          <w:rFonts w:cs="Arial"/>
          <w:sz w:val="22"/>
          <w:szCs w:val="22"/>
        </w:rPr>
        <w:t xml:space="preserve">L’impresa appaltatrice, in caso di affidamento dei lavori ad imprese subappaltatrici e/o lavoratori autonomi deve collaborare con i datori di lavoro al fine di cooperare all’attuazione delle misure di prevenzione e protezione dai rischi sul lavoro incidenti sull’attività lavorativa oggetto dell’appalto. </w:t>
      </w:r>
    </w:p>
    <w:p w14:paraId="6B145FDA" w14:textId="77777777" w:rsidR="00391394" w:rsidRPr="00A83BA1" w:rsidRDefault="00391394" w:rsidP="00391394">
      <w:pPr>
        <w:jc w:val="both"/>
        <w:rPr>
          <w:rFonts w:cs="Arial"/>
          <w:sz w:val="22"/>
          <w:szCs w:val="22"/>
        </w:rPr>
      </w:pPr>
    </w:p>
    <w:p w14:paraId="07AE2735" w14:textId="77777777" w:rsidR="00391394" w:rsidRPr="00A83BA1" w:rsidRDefault="00391394" w:rsidP="00391394">
      <w:pPr>
        <w:jc w:val="both"/>
        <w:rPr>
          <w:rFonts w:cs="Arial"/>
          <w:sz w:val="22"/>
          <w:szCs w:val="22"/>
        </w:rPr>
      </w:pPr>
      <w:r w:rsidRPr="00A83BA1">
        <w:rPr>
          <w:rFonts w:cs="Arial"/>
          <w:sz w:val="22"/>
          <w:szCs w:val="22"/>
        </w:rPr>
        <w:t>I datori di lavoro delle rispettive imprese appaltatrice, subappaltatrice e lavoratori autonomi, devono coordinare gli interventi di protezione e prevenzione dai rischi cui sono esposti i lavoratori, informandosi reciprocamente anche al fine di eliminare i rischi dovuti alle interferenze tra i lavoratori delle diverse imprese coinvolte nell’esecuzione dell’opera complessiva.</w:t>
      </w:r>
    </w:p>
    <w:p w14:paraId="3F22DD38" w14:textId="77777777" w:rsidR="00391394" w:rsidRPr="00A83BA1" w:rsidRDefault="00391394" w:rsidP="00391394">
      <w:pPr>
        <w:jc w:val="both"/>
        <w:rPr>
          <w:rFonts w:cs="Arial"/>
          <w:i/>
          <w:sz w:val="22"/>
          <w:szCs w:val="22"/>
        </w:rPr>
      </w:pPr>
    </w:p>
    <w:p w14:paraId="378D7354" w14:textId="77777777" w:rsidR="00391394" w:rsidRPr="00A83BA1" w:rsidRDefault="00391394" w:rsidP="00391394">
      <w:pPr>
        <w:jc w:val="both"/>
        <w:rPr>
          <w:rFonts w:cs="Arial"/>
          <w:sz w:val="22"/>
          <w:szCs w:val="22"/>
        </w:rPr>
      </w:pPr>
      <w:r w:rsidRPr="00A83BA1">
        <w:rPr>
          <w:rFonts w:cs="Arial"/>
          <w:sz w:val="22"/>
          <w:szCs w:val="22"/>
        </w:rPr>
        <w:t xml:space="preserve">L'impresa appaltatrice dovrà farsi carico della promozione della cooperazione e del coordinamento con i rispettivi </w:t>
      </w:r>
      <w:r w:rsidRPr="00A83BA1">
        <w:rPr>
          <w:rFonts w:cs="Arial"/>
          <w:bCs/>
          <w:sz w:val="22"/>
          <w:szCs w:val="22"/>
        </w:rPr>
        <w:t>subappaltatori</w:t>
      </w:r>
      <w:r w:rsidRPr="00A83BA1">
        <w:rPr>
          <w:rFonts w:cs="Arial"/>
          <w:sz w:val="22"/>
          <w:szCs w:val="22"/>
        </w:rPr>
        <w:t xml:space="preserve"> e </w:t>
      </w:r>
      <w:r w:rsidRPr="00A83BA1">
        <w:rPr>
          <w:rFonts w:cs="Arial"/>
          <w:bCs/>
          <w:sz w:val="22"/>
          <w:szCs w:val="22"/>
        </w:rPr>
        <w:t>lavoratori autonomi.</w:t>
      </w:r>
    </w:p>
    <w:p w14:paraId="488E2A04" w14:textId="77777777" w:rsidR="00391394" w:rsidRDefault="00391394" w:rsidP="00391394">
      <w:pPr>
        <w:jc w:val="both"/>
        <w:rPr>
          <w:rFonts w:cs="Arial"/>
          <w:color w:val="FF0000"/>
          <w:sz w:val="22"/>
          <w:szCs w:val="22"/>
        </w:rPr>
      </w:pPr>
    </w:p>
    <w:p w14:paraId="654439A0" w14:textId="71395680" w:rsidR="00613A70" w:rsidRDefault="00613A70" w:rsidP="00391394">
      <w:pPr>
        <w:tabs>
          <w:tab w:val="left" w:pos="1177"/>
        </w:tabs>
        <w:rPr>
          <w:sz w:val="22"/>
          <w:szCs w:val="22"/>
        </w:rPr>
      </w:pPr>
    </w:p>
    <w:p w14:paraId="67F3F663" w14:textId="6487E4D8" w:rsidR="00391394" w:rsidRDefault="00391394">
      <w:pPr>
        <w:rPr>
          <w:lang w:val="en-US"/>
        </w:rPr>
      </w:pPr>
      <w:r>
        <w:rPr>
          <w:lang w:val="en-US"/>
        </w:rPr>
        <w:br w:type="page"/>
      </w:r>
    </w:p>
    <w:p w14:paraId="4ACCFA46" w14:textId="77777777" w:rsidR="00391394" w:rsidRPr="008F2FA9" w:rsidRDefault="00391394" w:rsidP="00613A70">
      <w:pPr>
        <w:jc w:val="center"/>
        <w:rPr>
          <w:lang w:val="en-US"/>
        </w:rPr>
      </w:pPr>
    </w:p>
    <w:tbl>
      <w:tblPr>
        <w:tblW w:w="0" w:type="auto"/>
        <w:tblBorders>
          <w:bottom w:val="single" w:sz="4" w:space="0" w:color="auto"/>
        </w:tblBorders>
        <w:shd w:val="clear" w:color="auto" w:fill="BFBFBF"/>
        <w:tblLayout w:type="fixed"/>
        <w:tblLook w:val="01E0" w:firstRow="1" w:lastRow="1" w:firstColumn="1" w:lastColumn="1" w:noHBand="0" w:noVBand="0"/>
      </w:tblPr>
      <w:tblGrid>
        <w:gridCol w:w="2376"/>
        <w:gridCol w:w="567"/>
        <w:gridCol w:w="5695"/>
      </w:tblGrid>
      <w:tr w:rsidR="00613A70" w:rsidRPr="007E1E30" w14:paraId="686A89BF" w14:textId="77777777" w:rsidTr="00515582">
        <w:trPr>
          <w:trHeight w:val="1021"/>
        </w:trPr>
        <w:tc>
          <w:tcPr>
            <w:tcW w:w="2376" w:type="dxa"/>
            <w:shd w:val="clear" w:color="auto" w:fill="BFBFBF"/>
            <w:vAlign w:val="center"/>
          </w:tcPr>
          <w:p w14:paraId="1540112E" w14:textId="33F009EF" w:rsidR="00613A70" w:rsidRPr="007E1E30" w:rsidRDefault="00613A70" w:rsidP="00515582">
            <w:pPr>
              <w:rPr>
                <w:rFonts w:cs="Arial"/>
                <w:sz w:val="20"/>
                <w:szCs w:val="20"/>
              </w:rPr>
            </w:pPr>
            <w:r w:rsidRPr="008F2FA9">
              <w:rPr>
                <w:rFonts w:cs="Arial"/>
                <w:sz w:val="20"/>
                <w:szCs w:val="20"/>
                <w:lang w:val="en-US"/>
              </w:rPr>
              <w:br w:type="page"/>
            </w:r>
            <w:r w:rsidRPr="007E1E30">
              <w:rPr>
                <w:b/>
                <w:sz w:val="32"/>
                <w:szCs w:val="32"/>
              </w:rPr>
              <w:t xml:space="preserve">CAPITOLO </w:t>
            </w:r>
            <w:r w:rsidR="00391394">
              <w:rPr>
                <w:b/>
                <w:sz w:val="32"/>
                <w:szCs w:val="32"/>
              </w:rPr>
              <w:t>1</w:t>
            </w:r>
            <w:r w:rsidR="00E97A23">
              <w:rPr>
                <w:b/>
                <w:sz w:val="32"/>
                <w:szCs w:val="32"/>
              </w:rPr>
              <w:t>0</w:t>
            </w:r>
          </w:p>
        </w:tc>
        <w:tc>
          <w:tcPr>
            <w:tcW w:w="567" w:type="dxa"/>
            <w:shd w:val="clear" w:color="auto" w:fill="BFBFBF"/>
            <w:vAlign w:val="center"/>
          </w:tcPr>
          <w:p w14:paraId="55DFC3B0" w14:textId="77777777" w:rsidR="00613A70" w:rsidRPr="007E1E30" w:rsidRDefault="00613A70" w:rsidP="00515582">
            <w:pPr>
              <w:rPr>
                <w:rFonts w:cs="Arial"/>
                <w:sz w:val="20"/>
                <w:szCs w:val="20"/>
              </w:rPr>
            </w:pPr>
            <w:r w:rsidRPr="00261114">
              <w:rPr>
                <w:sz w:val="28"/>
                <w:szCs w:val="28"/>
              </w:rPr>
              <w:t>–</w:t>
            </w:r>
          </w:p>
        </w:tc>
        <w:tc>
          <w:tcPr>
            <w:tcW w:w="5695" w:type="dxa"/>
            <w:shd w:val="clear" w:color="auto" w:fill="BFBFBF"/>
            <w:vAlign w:val="center"/>
          </w:tcPr>
          <w:p w14:paraId="046316B3" w14:textId="77777777" w:rsidR="00613A70" w:rsidRPr="007E1E30" w:rsidRDefault="00613A70" w:rsidP="00515582">
            <w:pPr>
              <w:rPr>
                <w:rFonts w:cs="Arial"/>
                <w:sz w:val="20"/>
                <w:szCs w:val="20"/>
              </w:rPr>
            </w:pPr>
            <w:r>
              <w:rPr>
                <w:rFonts w:cs="Arial"/>
                <w:sz w:val="28"/>
                <w:szCs w:val="28"/>
              </w:rPr>
              <w:t>ALLEGATI</w:t>
            </w:r>
          </w:p>
        </w:tc>
      </w:tr>
    </w:tbl>
    <w:p w14:paraId="5A33517B" w14:textId="77777777" w:rsidR="00613A70" w:rsidRDefault="00613A70" w:rsidP="00613A70">
      <w:pPr>
        <w:jc w:val="center"/>
        <w:rPr>
          <w:rFonts w:cs="Arial"/>
          <w:b/>
          <w:color w:val="003366"/>
          <w:sz w:val="22"/>
          <w:szCs w:val="22"/>
        </w:rPr>
      </w:pPr>
    </w:p>
    <w:p w14:paraId="7DC9C781" w14:textId="77777777" w:rsidR="00613A70" w:rsidRDefault="00613A70" w:rsidP="00613A70">
      <w:pPr>
        <w:jc w:val="center"/>
        <w:rPr>
          <w:rFonts w:cs="Arial"/>
          <w:b/>
          <w:color w:val="003366"/>
          <w:sz w:val="22"/>
          <w:szCs w:val="22"/>
        </w:rPr>
      </w:pPr>
    </w:p>
    <w:p w14:paraId="40F78850" w14:textId="77777777" w:rsidR="00613A70" w:rsidRDefault="00613A70" w:rsidP="00613A70">
      <w:pPr>
        <w:jc w:val="center"/>
        <w:rPr>
          <w:rFonts w:cs="Arial"/>
          <w:b/>
          <w:color w:val="003366"/>
          <w:sz w:val="22"/>
          <w:szCs w:val="22"/>
        </w:rPr>
      </w:pPr>
    </w:p>
    <w:tbl>
      <w:tblPr>
        <w:tblW w:w="9280" w:type="dxa"/>
        <w:jc w:val="center"/>
        <w:tblLook w:val="01E0" w:firstRow="1" w:lastRow="1" w:firstColumn="1" w:lastColumn="1" w:noHBand="0" w:noVBand="0"/>
      </w:tblPr>
      <w:tblGrid>
        <w:gridCol w:w="5939"/>
        <w:gridCol w:w="3341"/>
      </w:tblGrid>
      <w:tr w:rsidR="00613A70" w14:paraId="11212797" w14:textId="77777777" w:rsidTr="00515582">
        <w:trPr>
          <w:trHeight w:val="392"/>
          <w:jc w:val="center"/>
        </w:trPr>
        <w:tc>
          <w:tcPr>
            <w:tcW w:w="5939" w:type="dxa"/>
            <w:tcBorders>
              <w:top w:val="single" w:sz="4" w:space="0" w:color="auto"/>
              <w:left w:val="single" w:sz="4" w:space="0" w:color="auto"/>
              <w:bottom w:val="single" w:sz="4" w:space="0" w:color="auto"/>
              <w:right w:val="single" w:sz="4" w:space="0" w:color="auto"/>
            </w:tcBorders>
            <w:shd w:val="clear" w:color="auto" w:fill="DDDDDD"/>
            <w:vAlign w:val="center"/>
          </w:tcPr>
          <w:p w14:paraId="733546FE" w14:textId="77777777" w:rsidR="00613A70" w:rsidRPr="00DA22DE" w:rsidRDefault="00613A70" w:rsidP="00515582">
            <w:pPr>
              <w:jc w:val="center"/>
              <w:rPr>
                <w:rFonts w:ascii="Verdana" w:hAnsi="Verdana" w:cs="Arial"/>
                <w:b/>
                <w:sz w:val="20"/>
                <w:szCs w:val="20"/>
              </w:rPr>
            </w:pPr>
            <w:r w:rsidRPr="00DA22DE">
              <w:rPr>
                <w:rFonts w:ascii="Verdana" w:hAnsi="Verdana" w:cs="Arial"/>
                <w:b/>
                <w:sz w:val="20"/>
                <w:szCs w:val="20"/>
              </w:rPr>
              <w:t>Documento</w:t>
            </w:r>
          </w:p>
        </w:tc>
        <w:tc>
          <w:tcPr>
            <w:tcW w:w="3341" w:type="dxa"/>
            <w:tcBorders>
              <w:top w:val="single" w:sz="4" w:space="0" w:color="auto"/>
              <w:left w:val="single" w:sz="4" w:space="0" w:color="auto"/>
              <w:bottom w:val="single" w:sz="4" w:space="0" w:color="auto"/>
              <w:right w:val="single" w:sz="4" w:space="0" w:color="auto"/>
            </w:tcBorders>
            <w:shd w:val="clear" w:color="auto" w:fill="DDDDDD"/>
            <w:vAlign w:val="center"/>
          </w:tcPr>
          <w:p w14:paraId="5DF1679F" w14:textId="77777777" w:rsidR="00613A70" w:rsidRPr="00DA22DE" w:rsidRDefault="00613A70" w:rsidP="00515582">
            <w:pPr>
              <w:jc w:val="center"/>
              <w:rPr>
                <w:rFonts w:ascii="Verdana" w:hAnsi="Verdana" w:cs="Arial"/>
                <w:b/>
                <w:sz w:val="20"/>
                <w:szCs w:val="20"/>
              </w:rPr>
            </w:pPr>
            <w:r w:rsidRPr="00DA22DE">
              <w:rPr>
                <w:rFonts w:ascii="Verdana" w:hAnsi="Verdana" w:cs="Arial"/>
                <w:b/>
                <w:sz w:val="20"/>
                <w:szCs w:val="20"/>
              </w:rPr>
              <w:t>Norma di riferimento</w:t>
            </w:r>
          </w:p>
        </w:tc>
      </w:tr>
      <w:tr w:rsidR="00613A70" w14:paraId="1997AF2A" w14:textId="77777777" w:rsidTr="00515582">
        <w:trPr>
          <w:trHeight w:val="170"/>
          <w:jc w:val="center"/>
        </w:trPr>
        <w:tc>
          <w:tcPr>
            <w:tcW w:w="5939" w:type="dxa"/>
            <w:tcBorders>
              <w:top w:val="single" w:sz="4" w:space="0" w:color="auto"/>
              <w:bottom w:val="single" w:sz="4" w:space="0" w:color="auto"/>
            </w:tcBorders>
            <w:shd w:val="clear" w:color="auto" w:fill="FFFFFF" w:themeFill="background1"/>
            <w:vAlign w:val="center"/>
          </w:tcPr>
          <w:p w14:paraId="3FF883C1" w14:textId="77777777" w:rsidR="00613A70" w:rsidRPr="00DA22DE" w:rsidRDefault="00613A70" w:rsidP="00515582">
            <w:pPr>
              <w:jc w:val="center"/>
              <w:rPr>
                <w:rFonts w:ascii="Verdana" w:hAnsi="Verdana" w:cs="Arial"/>
                <w:b/>
                <w:sz w:val="20"/>
                <w:szCs w:val="20"/>
              </w:rPr>
            </w:pPr>
          </w:p>
        </w:tc>
        <w:tc>
          <w:tcPr>
            <w:tcW w:w="3341" w:type="dxa"/>
            <w:tcBorders>
              <w:top w:val="single" w:sz="4" w:space="0" w:color="auto"/>
              <w:bottom w:val="single" w:sz="4" w:space="0" w:color="auto"/>
            </w:tcBorders>
            <w:shd w:val="clear" w:color="auto" w:fill="FFFFFF" w:themeFill="background1"/>
            <w:vAlign w:val="center"/>
          </w:tcPr>
          <w:p w14:paraId="3BE349EC" w14:textId="77777777" w:rsidR="00613A70" w:rsidRPr="00DA22DE" w:rsidRDefault="00613A70" w:rsidP="00515582">
            <w:pPr>
              <w:jc w:val="center"/>
              <w:rPr>
                <w:rFonts w:ascii="Verdana" w:hAnsi="Verdana" w:cs="Arial"/>
                <w:b/>
                <w:sz w:val="20"/>
                <w:szCs w:val="20"/>
              </w:rPr>
            </w:pPr>
          </w:p>
        </w:tc>
      </w:tr>
      <w:tr w:rsidR="00613A70" w:rsidRPr="00BE1827" w14:paraId="13839067"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6B279C39" w14:textId="77777777" w:rsidR="00613A70" w:rsidRPr="00F11601" w:rsidRDefault="00613A70" w:rsidP="00515582">
            <w:pPr>
              <w:rPr>
                <w:rFonts w:cs="Arial"/>
                <w:sz w:val="22"/>
                <w:szCs w:val="22"/>
              </w:rPr>
            </w:pPr>
            <w:r w:rsidRPr="00F11601">
              <w:rPr>
                <w:rFonts w:cs="Arial"/>
                <w:sz w:val="22"/>
                <w:szCs w:val="22"/>
              </w:rPr>
              <w:t>Nomina del Direttore Tecnico di Cantiere</w:t>
            </w:r>
            <w:r>
              <w:rPr>
                <w:rFonts w:cs="Arial"/>
                <w:sz w:val="22"/>
                <w:szCs w:val="22"/>
              </w:rPr>
              <w:t xml:space="preserve"> </w:t>
            </w:r>
            <w:r w:rsidRPr="00F11601">
              <w:rPr>
                <w:rFonts w:cs="Arial"/>
                <w:sz w:val="22"/>
                <w:szCs w:val="22"/>
              </w:rPr>
              <w:t>firmata per accettazione, comprensiva di delega del datore di lavoro a rappresentarlo durante le riunioni di coordinamento</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69A118DC" w14:textId="77777777" w:rsidR="00613A70" w:rsidRPr="00777A11" w:rsidRDefault="00613A70" w:rsidP="00515582">
            <w:pPr>
              <w:jc w:val="center"/>
              <w:rPr>
                <w:rFonts w:cs="Arial"/>
                <w:sz w:val="20"/>
                <w:szCs w:val="20"/>
                <w:lang w:val="en-GB"/>
              </w:rPr>
            </w:pPr>
            <w:r w:rsidRPr="00777A11">
              <w:rPr>
                <w:rFonts w:cs="Arial"/>
                <w:sz w:val="20"/>
                <w:szCs w:val="20"/>
                <w:lang w:val="en-GB"/>
              </w:rPr>
              <w:t xml:space="preserve">All. XV, punto 3.2.1 D.Lgs. 81/08 </w:t>
            </w:r>
          </w:p>
          <w:p w14:paraId="6443AE53" w14:textId="77777777" w:rsidR="00613A70" w:rsidRPr="00777A11" w:rsidRDefault="00613A70" w:rsidP="00515582">
            <w:pPr>
              <w:jc w:val="center"/>
              <w:rPr>
                <w:rFonts w:cs="Arial"/>
                <w:color w:val="FF0000"/>
                <w:sz w:val="20"/>
                <w:szCs w:val="20"/>
                <w:lang w:val="en-GB"/>
              </w:rPr>
            </w:pPr>
            <w:r w:rsidRPr="00777A11">
              <w:rPr>
                <w:rFonts w:cs="Arial"/>
                <w:sz w:val="20"/>
                <w:szCs w:val="20"/>
                <w:lang w:val="en-GB"/>
              </w:rPr>
              <w:t>Art. 92, c. 1, lett. c), D.Lgs. 81/08</w:t>
            </w:r>
          </w:p>
        </w:tc>
      </w:tr>
      <w:tr w:rsidR="00613A70" w:rsidRPr="00BE1827" w14:paraId="71873CDF"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394788A0" w14:textId="77777777" w:rsidR="00613A70" w:rsidRPr="00F11601" w:rsidRDefault="00613A70" w:rsidP="00515582">
            <w:pPr>
              <w:rPr>
                <w:rFonts w:cs="Arial"/>
                <w:sz w:val="22"/>
                <w:szCs w:val="22"/>
              </w:rPr>
            </w:pPr>
            <w:r w:rsidRPr="00F11601">
              <w:rPr>
                <w:rFonts w:cs="Arial"/>
                <w:sz w:val="22"/>
                <w:szCs w:val="22"/>
              </w:rPr>
              <w:t>Nomina del Capocantiere firmata per accettazione, comprensiva di delega del datore di lavoro a rappresentarlo duran</w:t>
            </w:r>
            <w:r>
              <w:rPr>
                <w:rFonts w:cs="Arial"/>
                <w:sz w:val="22"/>
                <w:szCs w:val="22"/>
              </w:rPr>
              <w:t>te le riunioni di coordinamento</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0851275D" w14:textId="77777777" w:rsidR="00613A70" w:rsidRPr="00777A11" w:rsidRDefault="00613A70" w:rsidP="00515582">
            <w:pPr>
              <w:jc w:val="center"/>
              <w:rPr>
                <w:rFonts w:cs="Arial"/>
                <w:sz w:val="20"/>
                <w:szCs w:val="20"/>
                <w:lang w:val="en-GB"/>
              </w:rPr>
            </w:pPr>
            <w:r w:rsidRPr="00777A11">
              <w:rPr>
                <w:rFonts w:cs="Arial"/>
                <w:sz w:val="20"/>
                <w:szCs w:val="20"/>
                <w:lang w:val="en-GB"/>
              </w:rPr>
              <w:t>All. XV, punto 3.2.1 D.Lgs. 81/08</w:t>
            </w:r>
          </w:p>
          <w:p w14:paraId="2C5FC7F8" w14:textId="77777777" w:rsidR="00613A70" w:rsidRPr="00915F36" w:rsidRDefault="00613A70" w:rsidP="00515582">
            <w:pPr>
              <w:jc w:val="center"/>
              <w:rPr>
                <w:rFonts w:cs="Arial"/>
                <w:sz w:val="20"/>
                <w:szCs w:val="20"/>
                <w:lang w:val="en-GB"/>
              </w:rPr>
            </w:pPr>
            <w:r w:rsidRPr="00915F36">
              <w:rPr>
                <w:rFonts w:cs="Arial"/>
                <w:sz w:val="20"/>
                <w:szCs w:val="20"/>
                <w:lang w:val="en-GB"/>
              </w:rPr>
              <w:t xml:space="preserve">Art. 92, c. 1, lett. c), D.Lgs. </w:t>
            </w:r>
            <w:r>
              <w:rPr>
                <w:rFonts w:cs="Arial"/>
                <w:sz w:val="20"/>
                <w:szCs w:val="20"/>
                <w:lang w:val="en-GB"/>
              </w:rPr>
              <w:t>81/08</w:t>
            </w:r>
          </w:p>
        </w:tc>
      </w:tr>
      <w:tr w:rsidR="00613A70" w:rsidRPr="00915F36" w14:paraId="6BA4DD58"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6C3737A9" w14:textId="77777777" w:rsidR="00613A70" w:rsidRPr="00CE160D" w:rsidRDefault="00743670" w:rsidP="00515582">
            <w:pPr>
              <w:rPr>
                <w:rFonts w:cs="Arial"/>
                <w:sz w:val="22"/>
                <w:szCs w:val="22"/>
              </w:rPr>
            </w:pPr>
            <w:r>
              <w:rPr>
                <w:rFonts w:cs="Arial"/>
                <w:sz w:val="22"/>
                <w:szCs w:val="22"/>
              </w:rPr>
              <w:t>Documentazione attestante la formazione del datore di lavoro, Dirigenti e preposti in merito allo svolgimento delle attività previste dall’art. 97, D.Lgs. 81/08</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1D5F49F4" w14:textId="77777777" w:rsidR="00613A70" w:rsidRPr="00915F36" w:rsidRDefault="00613A70" w:rsidP="00743670">
            <w:pPr>
              <w:jc w:val="center"/>
              <w:rPr>
                <w:rFonts w:cs="Arial"/>
                <w:sz w:val="20"/>
                <w:szCs w:val="20"/>
                <w:lang w:val="en-GB"/>
              </w:rPr>
            </w:pPr>
            <w:r w:rsidRPr="00915F36">
              <w:rPr>
                <w:rFonts w:cs="Arial"/>
                <w:sz w:val="20"/>
                <w:szCs w:val="20"/>
                <w:lang w:val="en-GB"/>
              </w:rPr>
              <w:t xml:space="preserve">Art. </w:t>
            </w:r>
            <w:r w:rsidR="00743670">
              <w:rPr>
                <w:rFonts w:cs="Arial"/>
                <w:sz w:val="20"/>
                <w:szCs w:val="20"/>
                <w:lang w:val="en-GB"/>
              </w:rPr>
              <w:t>97</w:t>
            </w:r>
            <w:r w:rsidRPr="00915F36">
              <w:rPr>
                <w:rFonts w:cs="Arial"/>
                <w:sz w:val="20"/>
                <w:szCs w:val="20"/>
                <w:lang w:val="en-GB"/>
              </w:rPr>
              <w:t>, c.</w:t>
            </w:r>
            <w:r w:rsidR="00743670">
              <w:rPr>
                <w:rFonts w:cs="Arial"/>
                <w:sz w:val="20"/>
                <w:szCs w:val="20"/>
                <w:lang w:val="en-GB"/>
              </w:rPr>
              <w:t>3-ter</w:t>
            </w:r>
            <w:r w:rsidRPr="00915F36">
              <w:rPr>
                <w:rFonts w:cs="Arial"/>
                <w:sz w:val="20"/>
                <w:szCs w:val="20"/>
                <w:lang w:val="en-GB"/>
              </w:rPr>
              <w:t>,</w:t>
            </w:r>
            <w:r w:rsidR="00743670">
              <w:rPr>
                <w:rFonts w:cs="Arial"/>
                <w:sz w:val="20"/>
                <w:szCs w:val="20"/>
                <w:lang w:val="en-GB"/>
              </w:rPr>
              <w:t xml:space="preserve"> </w:t>
            </w:r>
            <w:r w:rsidRPr="00915F36">
              <w:rPr>
                <w:rFonts w:cs="Arial"/>
                <w:sz w:val="20"/>
                <w:szCs w:val="20"/>
                <w:lang w:val="en-GB"/>
              </w:rPr>
              <w:t>D.Lgs 81/08</w:t>
            </w:r>
          </w:p>
        </w:tc>
      </w:tr>
      <w:tr w:rsidR="00A8155F" w:rsidRPr="00915F36" w14:paraId="424C0B30"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2F44DDB6" w14:textId="34DF8B2D" w:rsidR="00A8155F" w:rsidRDefault="00A8155F" w:rsidP="00515582">
            <w:pPr>
              <w:rPr>
                <w:rFonts w:cs="Arial"/>
                <w:sz w:val="22"/>
                <w:szCs w:val="22"/>
              </w:rPr>
            </w:pPr>
            <w:r w:rsidRPr="00F11601">
              <w:rPr>
                <w:rFonts w:cs="Arial"/>
                <w:sz w:val="22"/>
                <w:szCs w:val="22"/>
              </w:rPr>
              <w:t>Nomina del</w:t>
            </w:r>
            <w:r>
              <w:rPr>
                <w:rFonts w:cs="Arial"/>
                <w:sz w:val="22"/>
                <w:szCs w:val="22"/>
              </w:rPr>
              <w:t xml:space="preserve"> Referente del CSE </w:t>
            </w:r>
            <w:r w:rsidRPr="00F11601">
              <w:rPr>
                <w:rFonts w:cs="Arial"/>
                <w:sz w:val="22"/>
                <w:szCs w:val="22"/>
              </w:rPr>
              <w:t xml:space="preserve">firmata per accettazione, comprensiva </w:t>
            </w:r>
            <w:r>
              <w:rPr>
                <w:rFonts w:cs="Arial"/>
                <w:sz w:val="22"/>
                <w:szCs w:val="22"/>
              </w:rPr>
              <w:t>di documentazione attestante la frequenza al corso di 120 ore di cui all’art. 98 e Allegato XIV del D.Lgs. 81/08</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3251C229" w14:textId="77777777" w:rsidR="00A8155F" w:rsidRDefault="008B7FAA" w:rsidP="00743670">
            <w:pPr>
              <w:jc w:val="center"/>
              <w:rPr>
                <w:rFonts w:cs="Arial"/>
                <w:sz w:val="20"/>
                <w:szCs w:val="20"/>
                <w:lang w:val="en-GB"/>
              </w:rPr>
            </w:pPr>
            <w:r>
              <w:rPr>
                <w:rFonts w:cs="Arial"/>
                <w:sz w:val="20"/>
                <w:szCs w:val="20"/>
                <w:lang w:val="en-GB"/>
              </w:rPr>
              <w:t>Contratto d’appalto</w:t>
            </w:r>
          </w:p>
          <w:p w14:paraId="5F0BA041" w14:textId="77777777" w:rsidR="008B7FAA" w:rsidRDefault="008B7FAA" w:rsidP="00743670">
            <w:pPr>
              <w:jc w:val="center"/>
              <w:rPr>
                <w:rFonts w:cs="Arial"/>
                <w:sz w:val="20"/>
                <w:szCs w:val="20"/>
                <w:lang w:val="en-GB"/>
              </w:rPr>
            </w:pPr>
            <w:r>
              <w:rPr>
                <w:rFonts w:cs="Arial"/>
                <w:sz w:val="20"/>
                <w:szCs w:val="20"/>
                <w:lang w:val="en-GB"/>
              </w:rPr>
              <w:t>Art. 98, D.Lgs. 81/08</w:t>
            </w:r>
          </w:p>
          <w:p w14:paraId="7FFA5998" w14:textId="3A8BF4EC" w:rsidR="008B7FAA" w:rsidRPr="00915F36" w:rsidRDefault="008B7FAA" w:rsidP="00743670">
            <w:pPr>
              <w:jc w:val="center"/>
              <w:rPr>
                <w:rFonts w:cs="Arial"/>
                <w:sz w:val="20"/>
                <w:szCs w:val="20"/>
                <w:lang w:val="en-GB"/>
              </w:rPr>
            </w:pPr>
            <w:r>
              <w:rPr>
                <w:rFonts w:cs="Arial"/>
                <w:sz w:val="20"/>
                <w:szCs w:val="20"/>
                <w:lang w:val="en-GB"/>
              </w:rPr>
              <w:t>Allegato XIV, D.Lgs. 81/08</w:t>
            </w:r>
          </w:p>
        </w:tc>
      </w:tr>
      <w:tr w:rsidR="00880C26" w:rsidRPr="00915F36" w14:paraId="24272AF0"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5AD61AB2" w14:textId="7AD6F22F" w:rsidR="00880C26" w:rsidRPr="008B7FAA" w:rsidRDefault="00880C26" w:rsidP="00515582">
            <w:pPr>
              <w:rPr>
                <w:rFonts w:cs="Arial"/>
                <w:sz w:val="22"/>
                <w:szCs w:val="22"/>
              </w:rPr>
            </w:pPr>
            <w:r w:rsidRPr="008B7FAA">
              <w:rPr>
                <w:rFonts w:cs="Arial"/>
                <w:sz w:val="22"/>
                <w:szCs w:val="22"/>
              </w:rPr>
              <w:t>Nomina RSPP</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71BA650C" w14:textId="77777777" w:rsidR="00880C26" w:rsidRDefault="008B7FAA" w:rsidP="00743670">
            <w:pPr>
              <w:jc w:val="center"/>
              <w:rPr>
                <w:rFonts w:cs="Arial"/>
                <w:sz w:val="20"/>
                <w:szCs w:val="20"/>
                <w:lang w:val="en-GB"/>
              </w:rPr>
            </w:pPr>
            <w:r w:rsidRPr="008B7FAA">
              <w:rPr>
                <w:rFonts w:cs="Arial"/>
                <w:sz w:val="20"/>
                <w:szCs w:val="20"/>
                <w:lang w:val="en-GB"/>
              </w:rPr>
              <w:t>Art. 17, D.Lgs. 81/08</w:t>
            </w:r>
          </w:p>
          <w:p w14:paraId="62CB1666" w14:textId="18AB8010" w:rsidR="008B7FAA" w:rsidRPr="008B7FAA" w:rsidRDefault="008B7FAA" w:rsidP="00743670">
            <w:pPr>
              <w:jc w:val="center"/>
              <w:rPr>
                <w:rFonts w:cs="Arial"/>
                <w:sz w:val="20"/>
                <w:szCs w:val="20"/>
                <w:lang w:val="en-GB"/>
              </w:rPr>
            </w:pPr>
            <w:r>
              <w:rPr>
                <w:rFonts w:cs="Arial"/>
                <w:sz w:val="20"/>
                <w:szCs w:val="20"/>
                <w:lang w:val="en-GB"/>
              </w:rPr>
              <w:t>Art. 18, D.Lgs. 81/08</w:t>
            </w:r>
          </w:p>
        </w:tc>
      </w:tr>
      <w:tr w:rsidR="00880C26" w:rsidRPr="00915F36" w14:paraId="77EA9A78"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2F54C33F" w14:textId="030A0EA4" w:rsidR="00880C26" w:rsidRPr="008B7FAA" w:rsidRDefault="00880C26" w:rsidP="00515582">
            <w:pPr>
              <w:rPr>
                <w:rFonts w:cs="Arial"/>
                <w:sz w:val="22"/>
                <w:szCs w:val="22"/>
              </w:rPr>
            </w:pPr>
            <w:r w:rsidRPr="008B7FAA">
              <w:rPr>
                <w:rFonts w:cs="Arial"/>
                <w:sz w:val="22"/>
                <w:szCs w:val="22"/>
              </w:rPr>
              <w:t xml:space="preserve">Nomina Medico Competente </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6FB47F70" w14:textId="7A89CEF7" w:rsidR="008B7FAA" w:rsidRDefault="008B7FAA" w:rsidP="00743670">
            <w:pPr>
              <w:jc w:val="center"/>
              <w:rPr>
                <w:rFonts w:cs="Arial"/>
                <w:sz w:val="20"/>
                <w:szCs w:val="20"/>
                <w:lang w:val="en-GB"/>
              </w:rPr>
            </w:pPr>
            <w:r>
              <w:rPr>
                <w:rFonts w:cs="Arial"/>
                <w:sz w:val="20"/>
                <w:szCs w:val="20"/>
                <w:lang w:val="en-GB"/>
              </w:rPr>
              <w:t>Art. 18, D.Lgs. 81/08</w:t>
            </w:r>
          </w:p>
          <w:p w14:paraId="61D30819" w14:textId="2C5FBBCD" w:rsidR="00880C26" w:rsidRPr="008B7FAA" w:rsidRDefault="008B7FAA" w:rsidP="00743670">
            <w:pPr>
              <w:jc w:val="center"/>
              <w:rPr>
                <w:rFonts w:cs="Arial"/>
                <w:sz w:val="20"/>
                <w:szCs w:val="20"/>
                <w:lang w:val="en-GB"/>
              </w:rPr>
            </w:pPr>
            <w:r w:rsidRPr="008B7FAA">
              <w:rPr>
                <w:rFonts w:cs="Arial"/>
                <w:sz w:val="20"/>
                <w:szCs w:val="20"/>
                <w:lang w:val="en-GB"/>
              </w:rPr>
              <w:t>Art. 25, D.Lgs. 81/08</w:t>
            </w:r>
          </w:p>
        </w:tc>
      </w:tr>
      <w:tr w:rsidR="00880C26" w:rsidRPr="00915F36" w14:paraId="065478AF"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19A7D54D" w14:textId="4702296B" w:rsidR="00880C26" w:rsidRPr="008B7FAA" w:rsidRDefault="00880C26" w:rsidP="00515582">
            <w:pPr>
              <w:rPr>
                <w:rFonts w:cs="Arial"/>
                <w:sz w:val="22"/>
                <w:szCs w:val="22"/>
              </w:rPr>
            </w:pPr>
            <w:r w:rsidRPr="008B7FAA">
              <w:rPr>
                <w:rFonts w:cs="Arial"/>
                <w:sz w:val="22"/>
                <w:szCs w:val="22"/>
              </w:rPr>
              <w:t>Nomina RLS</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56AEADF5" w14:textId="7FC9BF26" w:rsidR="00880C26" w:rsidRPr="008B7FAA" w:rsidRDefault="008B7FAA" w:rsidP="00743670">
            <w:pPr>
              <w:jc w:val="center"/>
              <w:rPr>
                <w:rFonts w:cs="Arial"/>
                <w:sz w:val="20"/>
                <w:szCs w:val="20"/>
                <w:lang w:val="en-GB"/>
              </w:rPr>
            </w:pPr>
            <w:r w:rsidRPr="008B7FAA">
              <w:rPr>
                <w:rFonts w:cs="Arial"/>
                <w:sz w:val="20"/>
                <w:szCs w:val="20"/>
                <w:lang w:val="en-GB"/>
              </w:rPr>
              <w:t>Art. 47, D.Lgs. 81/08</w:t>
            </w:r>
          </w:p>
        </w:tc>
      </w:tr>
      <w:tr w:rsidR="00613A70" w:rsidRPr="0081508C" w14:paraId="53BB2FEF"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2ECC72A7" w14:textId="77777777" w:rsidR="00613A70" w:rsidRPr="00CE160D" w:rsidRDefault="00743670" w:rsidP="00515582">
            <w:pPr>
              <w:rPr>
                <w:rFonts w:cs="Arial"/>
                <w:sz w:val="22"/>
                <w:szCs w:val="22"/>
              </w:rPr>
            </w:pPr>
            <w:r w:rsidRPr="00F11601">
              <w:rPr>
                <w:rFonts w:cs="Arial"/>
                <w:sz w:val="22"/>
                <w:szCs w:val="22"/>
              </w:rPr>
              <w:t xml:space="preserve">Nomina del </w:t>
            </w:r>
            <w:r>
              <w:rPr>
                <w:rFonts w:cs="Arial"/>
                <w:sz w:val="22"/>
                <w:szCs w:val="22"/>
              </w:rPr>
              <w:t xml:space="preserve">Coordinatore delle Emergenze </w:t>
            </w:r>
            <w:r w:rsidRPr="00F11601">
              <w:rPr>
                <w:rFonts w:cs="Arial"/>
                <w:sz w:val="22"/>
                <w:szCs w:val="22"/>
              </w:rPr>
              <w:t>firmata per accettazione</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745749E8" w14:textId="77777777" w:rsidR="00613A70" w:rsidRPr="00CE160D" w:rsidRDefault="00743670" w:rsidP="00743670">
            <w:pPr>
              <w:jc w:val="center"/>
              <w:rPr>
                <w:rFonts w:cs="Arial"/>
                <w:sz w:val="20"/>
                <w:szCs w:val="20"/>
                <w:lang w:val="de-DE"/>
              </w:rPr>
            </w:pPr>
            <w:r w:rsidRPr="00777A11">
              <w:rPr>
                <w:rFonts w:cs="Arial"/>
                <w:sz w:val="20"/>
                <w:szCs w:val="20"/>
                <w:lang w:val="en-GB"/>
              </w:rPr>
              <w:t>All. XV, punto 3.2.1 D.Lgs. 81/08</w:t>
            </w:r>
          </w:p>
        </w:tc>
      </w:tr>
      <w:tr w:rsidR="00A8155F" w:rsidRPr="0081508C" w14:paraId="6D6DC259"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33B7C7C1" w14:textId="0B542639" w:rsidR="00A8155F" w:rsidRPr="00F11601" w:rsidRDefault="00A8155F" w:rsidP="00A8155F">
            <w:pPr>
              <w:rPr>
                <w:rFonts w:cs="Arial"/>
                <w:sz w:val="22"/>
                <w:szCs w:val="22"/>
              </w:rPr>
            </w:pPr>
            <w:r>
              <w:rPr>
                <w:rFonts w:cs="Arial"/>
                <w:sz w:val="22"/>
                <w:szCs w:val="22"/>
              </w:rPr>
              <w:t xml:space="preserve">Documentazione attestante la </w:t>
            </w:r>
            <w:r w:rsidRPr="008B7FAA">
              <w:rPr>
                <w:rFonts w:cs="Arial"/>
                <w:sz w:val="22"/>
                <w:szCs w:val="22"/>
              </w:rPr>
              <w:t xml:space="preserve">formazione di primo soccorso e rischio </w:t>
            </w:r>
            <w:r w:rsidR="008B7FAA">
              <w:rPr>
                <w:rFonts w:cs="Arial"/>
                <w:sz w:val="22"/>
                <w:szCs w:val="22"/>
              </w:rPr>
              <w:t xml:space="preserve">incendio </w:t>
            </w:r>
            <w:r w:rsidRPr="008B7FAA">
              <w:rPr>
                <w:rFonts w:cs="Arial"/>
                <w:sz w:val="22"/>
                <w:szCs w:val="22"/>
              </w:rPr>
              <w:t>elevato del Coordinatore</w:t>
            </w:r>
            <w:r>
              <w:rPr>
                <w:rFonts w:cs="Arial"/>
                <w:sz w:val="22"/>
                <w:szCs w:val="22"/>
              </w:rPr>
              <w:t xml:space="preserve"> delle Emergenze comprensiva di idoneità da parte dei VVF</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5F039CF5" w14:textId="77777777" w:rsidR="00A8155F" w:rsidRDefault="00A8155F" w:rsidP="00A8155F">
            <w:pPr>
              <w:jc w:val="center"/>
              <w:rPr>
                <w:rFonts w:cs="Arial"/>
                <w:sz w:val="20"/>
                <w:szCs w:val="20"/>
                <w:lang w:val="de-DE"/>
              </w:rPr>
            </w:pPr>
            <w:r w:rsidRPr="00CE160D">
              <w:rPr>
                <w:rFonts w:cs="Arial"/>
                <w:sz w:val="20"/>
                <w:szCs w:val="20"/>
                <w:lang w:val="de-DE"/>
              </w:rPr>
              <w:t xml:space="preserve">Art. </w:t>
            </w:r>
            <w:r>
              <w:rPr>
                <w:rFonts w:cs="Arial"/>
                <w:sz w:val="20"/>
                <w:szCs w:val="20"/>
                <w:lang w:val="de-DE"/>
              </w:rPr>
              <w:t>104, c. 4</w:t>
            </w:r>
            <w:r w:rsidRPr="00CE160D">
              <w:rPr>
                <w:rFonts w:cs="Arial"/>
                <w:sz w:val="20"/>
                <w:szCs w:val="20"/>
                <w:lang w:val="de-DE"/>
              </w:rPr>
              <w:t>, D.Lgs 81/08</w:t>
            </w:r>
          </w:p>
          <w:p w14:paraId="2C7707AA" w14:textId="28A94D41" w:rsidR="00A8155F" w:rsidRPr="00777A11" w:rsidRDefault="00A8155F" w:rsidP="00A8155F">
            <w:pPr>
              <w:jc w:val="center"/>
              <w:rPr>
                <w:rFonts w:cs="Arial"/>
                <w:sz w:val="20"/>
                <w:szCs w:val="20"/>
                <w:lang w:val="en-GB"/>
              </w:rPr>
            </w:pPr>
            <w:r>
              <w:rPr>
                <w:rFonts w:cs="Arial"/>
                <w:sz w:val="20"/>
                <w:szCs w:val="20"/>
                <w:lang w:val="de-DE"/>
              </w:rPr>
              <w:t>D.M. 10/03/98</w:t>
            </w:r>
          </w:p>
        </w:tc>
      </w:tr>
      <w:tr w:rsidR="00743670" w:rsidRPr="0081508C" w14:paraId="16A5F083"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4F2AB7F8" w14:textId="77777777" w:rsidR="00743670" w:rsidRPr="008B7FAA" w:rsidRDefault="00B34D93" w:rsidP="00743670">
            <w:pPr>
              <w:rPr>
                <w:rFonts w:cs="Arial"/>
                <w:sz w:val="22"/>
                <w:szCs w:val="22"/>
              </w:rPr>
            </w:pPr>
            <w:r w:rsidRPr="008B7FAA">
              <w:rPr>
                <w:rFonts w:cs="Arial"/>
                <w:sz w:val="22"/>
                <w:szCs w:val="22"/>
              </w:rPr>
              <w:t>Nomina addetti Gestione Emergenze (Coordinatore delle Emergenze, Addetti Antincendio ed Evacuazione, Addetti Primo Soccorso), firmata per accettazione</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34E07E42" w14:textId="77777777" w:rsidR="00B34D93" w:rsidRPr="008B7FAA" w:rsidRDefault="00B34D93" w:rsidP="00B34D93">
            <w:pPr>
              <w:jc w:val="center"/>
              <w:rPr>
                <w:rFonts w:cs="Arial"/>
                <w:sz w:val="20"/>
                <w:szCs w:val="20"/>
                <w:lang w:val="en-GB"/>
              </w:rPr>
            </w:pPr>
            <w:r w:rsidRPr="008B7FAA">
              <w:rPr>
                <w:rFonts w:cs="Arial"/>
                <w:sz w:val="20"/>
                <w:szCs w:val="20"/>
                <w:lang w:val="en-GB"/>
              </w:rPr>
              <w:t>Art. 18, c.1 , lett. b), D.Lgs 81/08</w:t>
            </w:r>
          </w:p>
          <w:p w14:paraId="235889A9" w14:textId="77777777" w:rsidR="00743670" w:rsidRPr="008B7FAA" w:rsidRDefault="00B34D93" w:rsidP="00B34D93">
            <w:pPr>
              <w:jc w:val="center"/>
              <w:rPr>
                <w:rFonts w:cs="Arial"/>
                <w:sz w:val="20"/>
                <w:szCs w:val="20"/>
                <w:lang w:val="de-DE"/>
              </w:rPr>
            </w:pPr>
            <w:r w:rsidRPr="008B7FAA">
              <w:rPr>
                <w:rFonts w:cs="Arial"/>
                <w:sz w:val="20"/>
                <w:szCs w:val="20"/>
                <w:lang w:val="en-GB"/>
              </w:rPr>
              <w:t>All. XV, punto 3.2.1, D.Lgs. 81/08</w:t>
            </w:r>
          </w:p>
        </w:tc>
      </w:tr>
      <w:tr w:rsidR="00613A70" w:rsidRPr="00BE1827" w14:paraId="4F579BF0" w14:textId="77777777" w:rsidTr="00515582">
        <w:trPr>
          <w:trHeight w:val="397"/>
          <w:jc w:val="center"/>
        </w:trPr>
        <w:tc>
          <w:tcPr>
            <w:tcW w:w="5939" w:type="dxa"/>
            <w:tcBorders>
              <w:top w:val="single" w:sz="4" w:space="0" w:color="auto"/>
              <w:left w:val="single" w:sz="4" w:space="0" w:color="auto"/>
              <w:bottom w:val="single" w:sz="4" w:space="0" w:color="auto"/>
              <w:right w:val="single" w:sz="4" w:space="0" w:color="auto"/>
            </w:tcBorders>
            <w:shd w:val="clear" w:color="auto" w:fill="F3F3F3"/>
            <w:vAlign w:val="center"/>
          </w:tcPr>
          <w:p w14:paraId="77089C71" w14:textId="42FC833F" w:rsidR="00613A70" w:rsidRPr="008B7FAA" w:rsidRDefault="008B7FAA" w:rsidP="00515582">
            <w:r w:rsidRPr="008B7FAA">
              <w:rPr>
                <w:rFonts w:cs="Arial"/>
                <w:sz w:val="22"/>
                <w:szCs w:val="22"/>
              </w:rPr>
              <w:t>Documentazione attestante la formazione di primo soccorso e rischio incendio elevato de</w:t>
            </w:r>
            <w:r>
              <w:rPr>
                <w:rFonts w:cs="Arial"/>
                <w:sz w:val="22"/>
                <w:szCs w:val="22"/>
              </w:rPr>
              <w:t xml:space="preserve">gli addetti alla Gestione delle </w:t>
            </w:r>
            <w:r w:rsidRPr="008B7FAA">
              <w:rPr>
                <w:rFonts w:cs="Arial"/>
                <w:sz w:val="22"/>
                <w:szCs w:val="22"/>
              </w:rPr>
              <w:t>Emergenze comprensiva di idoneità da parte dei VVF</w:t>
            </w:r>
          </w:p>
        </w:tc>
        <w:tc>
          <w:tcPr>
            <w:tcW w:w="3341" w:type="dxa"/>
            <w:tcBorders>
              <w:top w:val="single" w:sz="4" w:space="0" w:color="auto"/>
              <w:left w:val="single" w:sz="4" w:space="0" w:color="auto"/>
              <w:bottom w:val="single" w:sz="4" w:space="0" w:color="auto"/>
              <w:right w:val="single" w:sz="4" w:space="0" w:color="auto"/>
            </w:tcBorders>
            <w:shd w:val="clear" w:color="auto" w:fill="auto"/>
            <w:vAlign w:val="center"/>
          </w:tcPr>
          <w:p w14:paraId="20668680" w14:textId="77777777" w:rsidR="00613A70" w:rsidRPr="008B7FAA" w:rsidRDefault="00613A70" w:rsidP="00515582">
            <w:pPr>
              <w:jc w:val="center"/>
              <w:rPr>
                <w:rFonts w:cs="Arial"/>
                <w:sz w:val="20"/>
                <w:szCs w:val="20"/>
                <w:lang w:val="de-DE"/>
              </w:rPr>
            </w:pPr>
            <w:r w:rsidRPr="008B7FAA">
              <w:rPr>
                <w:rFonts w:cs="Arial"/>
                <w:sz w:val="20"/>
                <w:szCs w:val="20"/>
                <w:lang w:val="de-DE"/>
              </w:rPr>
              <w:t xml:space="preserve">Art. </w:t>
            </w:r>
            <w:r w:rsidR="00743670" w:rsidRPr="008B7FAA">
              <w:rPr>
                <w:rFonts w:cs="Arial"/>
                <w:sz w:val="20"/>
                <w:szCs w:val="20"/>
                <w:lang w:val="de-DE"/>
              </w:rPr>
              <w:t>104</w:t>
            </w:r>
            <w:r w:rsidR="00B34D93" w:rsidRPr="008B7FAA">
              <w:rPr>
                <w:rFonts w:cs="Arial"/>
                <w:sz w:val="20"/>
                <w:szCs w:val="20"/>
                <w:lang w:val="de-DE"/>
              </w:rPr>
              <w:t>, c. 4</w:t>
            </w:r>
            <w:r w:rsidRPr="008B7FAA">
              <w:rPr>
                <w:rFonts w:cs="Arial"/>
                <w:sz w:val="20"/>
                <w:szCs w:val="20"/>
                <w:lang w:val="de-DE"/>
              </w:rPr>
              <w:t>, D.Lgs 81/08</w:t>
            </w:r>
          </w:p>
          <w:p w14:paraId="1842A243" w14:textId="77777777" w:rsidR="00B34D93" w:rsidRPr="008B7FAA" w:rsidRDefault="00B34D93" w:rsidP="00515582">
            <w:pPr>
              <w:jc w:val="center"/>
              <w:rPr>
                <w:rFonts w:cs="Arial"/>
                <w:sz w:val="20"/>
                <w:szCs w:val="20"/>
                <w:lang w:val="de-DE"/>
              </w:rPr>
            </w:pPr>
            <w:r w:rsidRPr="008B7FAA">
              <w:rPr>
                <w:rFonts w:cs="Arial"/>
                <w:sz w:val="20"/>
                <w:szCs w:val="20"/>
                <w:lang w:val="de-DE"/>
              </w:rPr>
              <w:t>D.M. 10/03/98</w:t>
            </w:r>
          </w:p>
        </w:tc>
      </w:tr>
    </w:tbl>
    <w:p w14:paraId="6F06177B" w14:textId="77777777" w:rsidR="00613A70" w:rsidRDefault="00613A70" w:rsidP="00613A70">
      <w:pPr>
        <w:pStyle w:val="ruler3"/>
        <w:spacing w:before="0" w:beforeAutospacing="0" w:after="0" w:afterAutospacing="0"/>
        <w:jc w:val="both"/>
      </w:pPr>
    </w:p>
    <w:p w14:paraId="57BFCCF5" w14:textId="77777777" w:rsidR="00613A70" w:rsidRDefault="00613A70" w:rsidP="00613A70">
      <w:pPr>
        <w:jc w:val="both"/>
        <w:rPr>
          <w:sz w:val="22"/>
          <w:szCs w:val="22"/>
        </w:rPr>
      </w:pPr>
    </w:p>
    <w:sectPr w:rsidR="00613A70" w:rsidSect="002F0580">
      <w:headerReference w:type="default" r:id="rId22"/>
      <w:footerReference w:type="default" r:id="rId23"/>
      <w:pgSz w:w="11900" w:h="16840"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65AA" w14:textId="77777777" w:rsidR="001C5405" w:rsidRDefault="001C5405">
      <w:r>
        <w:separator/>
      </w:r>
    </w:p>
  </w:endnote>
  <w:endnote w:type="continuationSeparator" w:id="0">
    <w:p w14:paraId="0C4108D7" w14:textId="77777777" w:rsidR="001C5405" w:rsidRDefault="001C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796"/>
      <w:gridCol w:w="1702"/>
    </w:tblGrid>
    <w:tr w:rsidR="00BD2705" w:rsidRPr="005D3D5C" w14:paraId="4924F808" w14:textId="77777777" w:rsidTr="005D3D5C">
      <w:tc>
        <w:tcPr>
          <w:tcW w:w="7488" w:type="dxa"/>
          <w:tcBorders>
            <w:top w:val="single" w:sz="4" w:space="0" w:color="auto"/>
          </w:tcBorders>
          <w:shd w:val="clear" w:color="auto" w:fill="auto"/>
        </w:tcPr>
        <w:p w14:paraId="0D5ADAD4" w14:textId="77777777" w:rsidR="00BD2705" w:rsidRPr="005D3D5C" w:rsidRDefault="00BD2705" w:rsidP="00FA54AD">
          <w:pPr>
            <w:pStyle w:val="Pidipagina"/>
            <w:rPr>
              <w:rFonts w:cs="Arial"/>
              <w:color w:val="003366"/>
              <w:sz w:val="18"/>
              <w:szCs w:val="18"/>
            </w:rPr>
          </w:pPr>
        </w:p>
      </w:tc>
      <w:tc>
        <w:tcPr>
          <w:tcW w:w="1799" w:type="dxa"/>
          <w:tcBorders>
            <w:top w:val="single" w:sz="4" w:space="0" w:color="auto"/>
          </w:tcBorders>
          <w:shd w:val="clear" w:color="auto" w:fill="auto"/>
        </w:tcPr>
        <w:p w14:paraId="7189A8FD" w14:textId="77777777" w:rsidR="00BD2705" w:rsidRPr="005D3D5C" w:rsidRDefault="00BD2705" w:rsidP="005D3D5C">
          <w:pPr>
            <w:pStyle w:val="Pidipagina"/>
            <w:tabs>
              <w:tab w:val="center" w:pos="767"/>
              <w:tab w:val="right" w:pos="1534"/>
            </w:tabs>
            <w:jc w:val="center"/>
            <w:rPr>
              <w:rFonts w:cs="Arial"/>
              <w:sz w:val="18"/>
              <w:szCs w:val="18"/>
            </w:rPr>
          </w:pPr>
        </w:p>
      </w:tc>
    </w:tr>
    <w:tr w:rsidR="00BD2705" w:rsidRPr="005D3D5C" w14:paraId="6C0D31F7" w14:textId="77777777" w:rsidTr="005D3D5C">
      <w:tc>
        <w:tcPr>
          <w:tcW w:w="7488" w:type="dxa"/>
          <w:shd w:val="clear" w:color="auto" w:fill="auto"/>
        </w:tcPr>
        <w:p w14:paraId="2A4C2A24" w14:textId="77777777" w:rsidR="00BD2705" w:rsidRPr="005D3D5C" w:rsidRDefault="00BD2705" w:rsidP="00FA54AD">
          <w:pPr>
            <w:pStyle w:val="Pidipagina"/>
            <w:rPr>
              <w:rFonts w:cs="Arial"/>
              <w:color w:val="003366"/>
              <w:sz w:val="18"/>
              <w:szCs w:val="18"/>
            </w:rPr>
          </w:pPr>
        </w:p>
      </w:tc>
      <w:tc>
        <w:tcPr>
          <w:tcW w:w="1799" w:type="dxa"/>
          <w:shd w:val="clear" w:color="auto" w:fill="auto"/>
        </w:tcPr>
        <w:p w14:paraId="46F97BBF" w14:textId="77777777" w:rsidR="00BD2705" w:rsidRPr="005D3D5C" w:rsidRDefault="00BD2705" w:rsidP="005D3D5C">
          <w:pPr>
            <w:pStyle w:val="Pidipagina"/>
            <w:jc w:val="center"/>
            <w:rPr>
              <w:rFonts w:cs="Arial"/>
              <w:color w:val="003366"/>
              <w:sz w:val="18"/>
              <w:szCs w:val="18"/>
            </w:rPr>
          </w:pPr>
          <w:r w:rsidRPr="005D3D5C">
            <w:rPr>
              <w:rStyle w:val="Numeropagina"/>
              <w:rFonts w:cs="Arial"/>
              <w:sz w:val="18"/>
              <w:szCs w:val="18"/>
            </w:rPr>
            <w:t xml:space="preserve">Pagina </w:t>
          </w:r>
          <w:r w:rsidRPr="005D3D5C">
            <w:rPr>
              <w:rStyle w:val="Numeropagina"/>
              <w:rFonts w:cs="Arial"/>
              <w:sz w:val="18"/>
              <w:szCs w:val="18"/>
            </w:rPr>
            <w:fldChar w:fldCharType="begin"/>
          </w:r>
          <w:r w:rsidRPr="005D3D5C">
            <w:rPr>
              <w:rStyle w:val="Numeropagina"/>
              <w:rFonts w:cs="Arial"/>
              <w:sz w:val="18"/>
              <w:szCs w:val="18"/>
            </w:rPr>
            <w:instrText xml:space="preserve"> PAGE </w:instrText>
          </w:r>
          <w:r w:rsidRPr="005D3D5C">
            <w:rPr>
              <w:rStyle w:val="Numeropagina"/>
              <w:rFonts w:cs="Arial"/>
              <w:sz w:val="18"/>
              <w:szCs w:val="18"/>
            </w:rPr>
            <w:fldChar w:fldCharType="separate"/>
          </w:r>
          <w:r w:rsidR="005E7A3B">
            <w:rPr>
              <w:rStyle w:val="Numeropagina"/>
              <w:rFonts w:cs="Arial"/>
              <w:noProof/>
              <w:sz w:val="18"/>
              <w:szCs w:val="18"/>
            </w:rPr>
            <w:t>5</w:t>
          </w:r>
          <w:r w:rsidRPr="005D3D5C">
            <w:rPr>
              <w:rStyle w:val="Numeropagina"/>
              <w:rFonts w:cs="Arial"/>
              <w:sz w:val="18"/>
              <w:szCs w:val="18"/>
            </w:rPr>
            <w:fldChar w:fldCharType="end"/>
          </w:r>
          <w:r w:rsidRPr="005D3D5C">
            <w:rPr>
              <w:rStyle w:val="Numeropagina"/>
              <w:rFonts w:cs="Arial"/>
              <w:sz w:val="18"/>
              <w:szCs w:val="18"/>
            </w:rPr>
            <w:t xml:space="preserve"> di </w:t>
          </w:r>
          <w:r w:rsidRPr="005D3D5C">
            <w:rPr>
              <w:rStyle w:val="Numeropagina"/>
              <w:rFonts w:cs="Arial"/>
              <w:sz w:val="18"/>
              <w:szCs w:val="18"/>
            </w:rPr>
            <w:fldChar w:fldCharType="begin"/>
          </w:r>
          <w:r w:rsidRPr="005D3D5C">
            <w:rPr>
              <w:rStyle w:val="Numeropagina"/>
              <w:rFonts w:cs="Arial"/>
              <w:sz w:val="18"/>
              <w:szCs w:val="18"/>
            </w:rPr>
            <w:instrText xml:space="preserve"> NUMPAGES </w:instrText>
          </w:r>
          <w:r w:rsidRPr="005D3D5C">
            <w:rPr>
              <w:rStyle w:val="Numeropagina"/>
              <w:rFonts w:cs="Arial"/>
              <w:sz w:val="18"/>
              <w:szCs w:val="18"/>
            </w:rPr>
            <w:fldChar w:fldCharType="separate"/>
          </w:r>
          <w:r w:rsidR="005E7A3B">
            <w:rPr>
              <w:rStyle w:val="Numeropagina"/>
              <w:rFonts w:cs="Arial"/>
              <w:noProof/>
              <w:sz w:val="18"/>
              <w:szCs w:val="18"/>
            </w:rPr>
            <w:t>8</w:t>
          </w:r>
          <w:r w:rsidRPr="005D3D5C">
            <w:rPr>
              <w:rStyle w:val="Numeropagina"/>
              <w:rFonts w:cs="Arial"/>
              <w:sz w:val="18"/>
              <w:szCs w:val="18"/>
            </w:rPr>
            <w:fldChar w:fldCharType="end"/>
          </w:r>
        </w:p>
      </w:tc>
    </w:tr>
  </w:tbl>
  <w:p w14:paraId="5142B9EE" w14:textId="77777777" w:rsidR="00BD2705" w:rsidRDefault="00BD270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CDD79" w14:textId="77777777" w:rsidR="001C5405" w:rsidRDefault="001C5405">
      <w:r>
        <w:separator/>
      </w:r>
    </w:p>
  </w:footnote>
  <w:footnote w:type="continuationSeparator" w:id="0">
    <w:p w14:paraId="49D80818" w14:textId="77777777" w:rsidR="001C5405" w:rsidRDefault="001C5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2106"/>
      <w:gridCol w:w="6392"/>
    </w:tblGrid>
    <w:tr w:rsidR="00BD2705" w:rsidRPr="005D3D5C" w14:paraId="2B2EB938" w14:textId="77777777" w:rsidTr="005D3D5C">
      <w:trPr>
        <w:trHeight w:val="1545"/>
      </w:trPr>
      <w:tc>
        <w:tcPr>
          <w:tcW w:w="1908" w:type="dxa"/>
          <w:shd w:val="clear" w:color="auto" w:fill="auto"/>
          <w:vAlign w:val="center"/>
        </w:tcPr>
        <w:p w14:paraId="02332D96" w14:textId="77777777" w:rsidR="00BD2705" w:rsidRPr="005D3D5C" w:rsidRDefault="00FE5395" w:rsidP="005D3D5C">
          <w:pPr>
            <w:pStyle w:val="Intestazione"/>
            <w:jc w:val="center"/>
            <w:rPr>
              <w:sz w:val="18"/>
              <w:szCs w:val="18"/>
            </w:rPr>
          </w:pPr>
          <w:r>
            <w:rPr>
              <w:noProof/>
            </w:rPr>
            <w:drawing>
              <wp:inline distT="0" distB="0" distL="0" distR="0" wp14:anchorId="142EDA06" wp14:editId="646EC489">
                <wp:extent cx="1190625" cy="523875"/>
                <wp:effectExtent l="0" t="0" r="9525" b="9525"/>
                <wp:docPr id="1" name="Immagine 1" descr="Logo_impr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mpre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23875"/>
                        </a:xfrm>
                        <a:prstGeom prst="rect">
                          <a:avLst/>
                        </a:prstGeom>
                        <a:noFill/>
                        <a:ln>
                          <a:noFill/>
                        </a:ln>
                      </pic:spPr>
                    </pic:pic>
                  </a:graphicData>
                </a:graphic>
              </wp:inline>
            </w:drawing>
          </w:r>
        </w:p>
      </w:tc>
      <w:tc>
        <w:tcPr>
          <w:tcW w:w="7303" w:type="dxa"/>
          <w:shd w:val="clear" w:color="auto" w:fill="auto"/>
          <w:vAlign w:val="center"/>
        </w:tcPr>
        <w:p w14:paraId="47B03243" w14:textId="77777777" w:rsidR="00E81D9B" w:rsidRDefault="00BD2705" w:rsidP="005D3D5C">
          <w:pPr>
            <w:jc w:val="center"/>
            <w:rPr>
              <w:rFonts w:cs="Arial"/>
              <w:b/>
              <w:sz w:val="20"/>
              <w:szCs w:val="20"/>
            </w:rPr>
          </w:pPr>
          <w:r w:rsidRPr="004B0278">
            <w:rPr>
              <w:rFonts w:cs="Arial"/>
              <w:b/>
              <w:sz w:val="20"/>
              <w:szCs w:val="20"/>
            </w:rPr>
            <w:t>PIANO OPERATIVO DI SICUREZZA</w:t>
          </w:r>
        </w:p>
        <w:p w14:paraId="46399C51" w14:textId="731384A8" w:rsidR="00A2424E" w:rsidRPr="005D3D5C" w:rsidRDefault="009F6AFD" w:rsidP="00E81D9B">
          <w:pPr>
            <w:jc w:val="center"/>
            <w:rPr>
              <w:rFonts w:cs="Arial"/>
              <w:b/>
              <w:sz w:val="20"/>
              <w:szCs w:val="20"/>
            </w:rPr>
          </w:pPr>
          <w:r w:rsidRPr="004B0278">
            <w:rPr>
              <w:rFonts w:cs="Arial"/>
              <w:b/>
              <w:sz w:val="20"/>
              <w:szCs w:val="20"/>
            </w:rPr>
            <w:t>P.O.S.</w:t>
          </w:r>
          <w:r w:rsidR="00E81D9B">
            <w:rPr>
              <w:rFonts w:cs="Arial"/>
              <w:b/>
              <w:sz w:val="20"/>
              <w:szCs w:val="20"/>
            </w:rPr>
            <w:t xml:space="preserve"> </w:t>
          </w:r>
          <w:r w:rsidR="00A2424E">
            <w:rPr>
              <w:rFonts w:cs="Arial"/>
              <w:b/>
              <w:sz w:val="20"/>
              <w:szCs w:val="20"/>
            </w:rPr>
            <w:t>GENERALE</w:t>
          </w:r>
        </w:p>
      </w:tc>
    </w:tr>
  </w:tbl>
  <w:p w14:paraId="3A847535" w14:textId="77777777" w:rsidR="00BD2705" w:rsidRPr="00B6410D" w:rsidRDefault="00BD270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9C8"/>
    <w:multiLevelType w:val="multilevel"/>
    <w:tmpl w:val="5B9A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638F3"/>
    <w:multiLevelType w:val="hybridMultilevel"/>
    <w:tmpl w:val="1D8E33B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C4D7A"/>
    <w:multiLevelType w:val="hybridMultilevel"/>
    <w:tmpl w:val="40DCBE0C"/>
    <w:lvl w:ilvl="0" w:tplc="6BECBFF6">
      <w:start w:val="1"/>
      <w:numFmt w:val="bullet"/>
      <w:lvlText w:val=""/>
      <w:lvlJc w:val="left"/>
      <w:pPr>
        <w:tabs>
          <w:tab w:val="num" w:pos="720"/>
        </w:tabs>
        <w:ind w:left="720" w:hanging="360"/>
      </w:pPr>
      <w:rPr>
        <w:rFonts w:ascii="Wingdings" w:hAnsi="Wingdings" w:hint="default"/>
        <w:color w:val="auto"/>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D5B65E18">
      <w:start w:val="1"/>
      <w:numFmt w:val="bullet"/>
      <w:lvlText w:val=""/>
      <w:lvlJc w:val="left"/>
      <w:pPr>
        <w:tabs>
          <w:tab w:val="num" w:pos="3600"/>
        </w:tabs>
        <w:ind w:left="3600" w:hanging="360"/>
      </w:pPr>
      <w:rPr>
        <w:rFonts w:ascii="Wingdings" w:hAnsi="Wingdings" w:hint="default"/>
        <w:color w:val="003366"/>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653F3"/>
    <w:multiLevelType w:val="hybridMultilevel"/>
    <w:tmpl w:val="AAD435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105A8A"/>
    <w:multiLevelType w:val="hybridMultilevel"/>
    <w:tmpl w:val="032872BC"/>
    <w:lvl w:ilvl="0" w:tplc="0C4C2D60">
      <w:start w:val="2"/>
      <w:numFmt w:val="bullet"/>
      <w:lvlText w:val="-"/>
      <w:lvlJc w:val="left"/>
      <w:pPr>
        <w:ind w:left="720" w:hanging="360"/>
      </w:pPr>
      <w:rPr>
        <w:rFonts w:ascii="Arial" w:eastAsia="Batang"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4B3174"/>
    <w:multiLevelType w:val="multilevel"/>
    <w:tmpl w:val="C4C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97907"/>
    <w:multiLevelType w:val="multilevel"/>
    <w:tmpl w:val="903CB1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362AE3"/>
    <w:multiLevelType w:val="hybridMultilevel"/>
    <w:tmpl w:val="E0B2A43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D37675"/>
    <w:multiLevelType w:val="hybridMultilevel"/>
    <w:tmpl w:val="8B72030A"/>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4536E"/>
    <w:multiLevelType w:val="hybridMultilevel"/>
    <w:tmpl w:val="09CAD640"/>
    <w:lvl w:ilvl="0" w:tplc="D5B65E18">
      <w:start w:val="1"/>
      <w:numFmt w:val="bullet"/>
      <w:lvlText w:val=""/>
      <w:lvlJc w:val="left"/>
      <w:pPr>
        <w:tabs>
          <w:tab w:val="num" w:pos="720"/>
        </w:tabs>
        <w:ind w:left="720" w:hanging="360"/>
      </w:pPr>
      <w:rPr>
        <w:rFonts w:ascii="Wingdings" w:hAnsi="Wingdings" w:hint="default"/>
        <w:color w:val="00336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23F26"/>
    <w:multiLevelType w:val="hybridMultilevel"/>
    <w:tmpl w:val="AEA2F240"/>
    <w:lvl w:ilvl="0" w:tplc="1AD26C0A">
      <w:start w:val="1"/>
      <w:numFmt w:val="decimal"/>
      <w:lvlText w:val="%1."/>
      <w:lvlJc w:val="left"/>
      <w:pPr>
        <w:tabs>
          <w:tab w:val="num" w:pos="720"/>
        </w:tabs>
        <w:ind w:left="720" w:hanging="360"/>
      </w:pPr>
      <w:rPr>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300F7475"/>
    <w:multiLevelType w:val="hybridMultilevel"/>
    <w:tmpl w:val="FC0CE47E"/>
    <w:lvl w:ilvl="0" w:tplc="7F705DF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3059049D"/>
    <w:multiLevelType w:val="hybridMultilevel"/>
    <w:tmpl w:val="ACB06F68"/>
    <w:lvl w:ilvl="0" w:tplc="D5B65E18">
      <w:start w:val="1"/>
      <w:numFmt w:val="bullet"/>
      <w:lvlText w:val=""/>
      <w:lvlJc w:val="left"/>
      <w:pPr>
        <w:tabs>
          <w:tab w:val="num" w:pos="720"/>
        </w:tabs>
        <w:ind w:left="720" w:hanging="360"/>
      </w:pPr>
      <w:rPr>
        <w:rFonts w:ascii="Wingdings" w:hAnsi="Wingdings" w:hint="default"/>
        <w:color w:val="003366"/>
      </w:rPr>
    </w:lvl>
    <w:lvl w:ilvl="1" w:tplc="04100003">
      <w:start w:val="1"/>
      <w:numFmt w:val="bullet"/>
      <w:lvlText w:val="o"/>
      <w:lvlJc w:val="left"/>
      <w:pPr>
        <w:tabs>
          <w:tab w:val="num" w:pos="1440"/>
        </w:tabs>
        <w:ind w:left="1440" w:hanging="360"/>
      </w:pPr>
      <w:rPr>
        <w:rFonts w:ascii="Courier New" w:hAnsi="Courier New" w:cs="Courier New" w:hint="default"/>
        <w:color w:val="00336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74E72"/>
    <w:multiLevelType w:val="hybridMultilevel"/>
    <w:tmpl w:val="53F2D84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C0561"/>
    <w:multiLevelType w:val="hybridMultilevel"/>
    <w:tmpl w:val="25F0C6D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179"/>
    <w:multiLevelType w:val="hybridMultilevel"/>
    <w:tmpl w:val="3A08C996"/>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B1C20"/>
    <w:multiLevelType w:val="multilevel"/>
    <w:tmpl w:val="4A96B1B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693795"/>
    <w:multiLevelType w:val="hybridMultilevel"/>
    <w:tmpl w:val="559EE74E"/>
    <w:lvl w:ilvl="0" w:tplc="D5B65E18">
      <w:start w:val="1"/>
      <w:numFmt w:val="bullet"/>
      <w:lvlText w:val=""/>
      <w:lvlJc w:val="left"/>
      <w:pPr>
        <w:tabs>
          <w:tab w:val="num" w:pos="720"/>
        </w:tabs>
        <w:ind w:left="720" w:hanging="360"/>
      </w:pPr>
      <w:rPr>
        <w:rFonts w:ascii="Wingdings" w:hAnsi="Wingdings" w:hint="default"/>
        <w:color w:val="00336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9D7B00"/>
    <w:multiLevelType w:val="hybridMultilevel"/>
    <w:tmpl w:val="055E39C8"/>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9A37D2"/>
    <w:multiLevelType w:val="hybridMultilevel"/>
    <w:tmpl w:val="53A8E54C"/>
    <w:lvl w:ilvl="0" w:tplc="5AEEF77A">
      <w:start w:val="1"/>
      <w:numFmt w:val="bullet"/>
      <w:lvlText w:val="o"/>
      <w:lvlJc w:val="left"/>
      <w:pPr>
        <w:tabs>
          <w:tab w:val="num" w:pos="1800"/>
        </w:tabs>
        <w:ind w:left="180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1628CC"/>
    <w:multiLevelType w:val="hybridMultilevel"/>
    <w:tmpl w:val="AAD42844"/>
    <w:lvl w:ilvl="0" w:tplc="04100005">
      <w:start w:val="1"/>
      <w:numFmt w:val="bullet"/>
      <w:lvlText w:val=""/>
      <w:lvlJc w:val="left"/>
      <w:pPr>
        <w:tabs>
          <w:tab w:val="num" w:pos="1776"/>
        </w:tabs>
        <w:ind w:left="1776" w:hanging="360"/>
      </w:pPr>
      <w:rPr>
        <w:rFonts w:ascii="Wingdings" w:hAnsi="Wingdings" w:hint="default"/>
      </w:rPr>
    </w:lvl>
    <w:lvl w:ilvl="1" w:tplc="04100003">
      <w:start w:val="1"/>
      <w:numFmt w:val="bullet"/>
      <w:lvlText w:val="o"/>
      <w:lvlJc w:val="left"/>
      <w:pPr>
        <w:tabs>
          <w:tab w:val="num" w:pos="996"/>
        </w:tabs>
        <w:ind w:left="996" w:hanging="360"/>
      </w:pPr>
      <w:rPr>
        <w:rFonts w:ascii="Courier New" w:hAnsi="Courier New" w:cs="Courier New" w:hint="default"/>
      </w:rPr>
    </w:lvl>
    <w:lvl w:ilvl="2" w:tplc="04100005">
      <w:start w:val="1"/>
      <w:numFmt w:val="bullet"/>
      <w:lvlText w:val=""/>
      <w:lvlJc w:val="left"/>
      <w:pPr>
        <w:tabs>
          <w:tab w:val="num" w:pos="1716"/>
        </w:tabs>
        <w:ind w:left="1716" w:hanging="360"/>
      </w:pPr>
      <w:rPr>
        <w:rFonts w:ascii="Wingdings" w:hAnsi="Wingdings" w:hint="default"/>
      </w:rPr>
    </w:lvl>
    <w:lvl w:ilvl="3" w:tplc="04100001">
      <w:start w:val="1"/>
      <w:numFmt w:val="bullet"/>
      <w:lvlText w:val=""/>
      <w:lvlJc w:val="left"/>
      <w:pPr>
        <w:tabs>
          <w:tab w:val="num" w:pos="2436"/>
        </w:tabs>
        <w:ind w:left="2436" w:hanging="360"/>
      </w:pPr>
      <w:rPr>
        <w:rFonts w:ascii="Symbol" w:hAnsi="Symbol" w:hint="default"/>
      </w:rPr>
    </w:lvl>
    <w:lvl w:ilvl="4" w:tplc="04100003" w:tentative="1">
      <w:start w:val="1"/>
      <w:numFmt w:val="bullet"/>
      <w:lvlText w:val="o"/>
      <w:lvlJc w:val="left"/>
      <w:pPr>
        <w:tabs>
          <w:tab w:val="num" w:pos="3156"/>
        </w:tabs>
        <w:ind w:left="3156" w:hanging="360"/>
      </w:pPr>
      <w:rPr>
        <w:rFonts w:ascii="Courier New" w:hAnsi="Courier New" w:cs="Courier New" w:hint="default"/>
      </w:rPr>
    </w:lvl>
    <w:lvl w:ilvl="5" w:tplc="04100005" w:tentative="1">
      <w:start w:val="1"/>
      <w:numFmt w:val="bullet"/>
      <w:lvlText w:val=""/>
      <w:lvlJc w:val="left"/>
      <w:pPr>
        <w:tabs>
          <w:tab w:val="num" w:pos="3876"/>
        </w:tabs>
        <w:ind w:left="3876" w:hanging="360"/>
      </w:pPr>
      <w:rPr>
        <w:rFonts w:ascii="Wingdings" w:hAnsi="Wingdings" w:hint="default"/>
      </w:rPr>
    </w:lvl>
    <w:lvl w:ilvl="6" w:tplc="04100001" w:tentative="1">
      <w:start w:val="1"/>
      <w:numFmt w:val="bullet"/>
      <w:lvlText w:val=""/>
      <w:lvlJc w:val="left"/>
      <w:pPr>
        <w:tabs>
          <w:tab w:val="num" w:pos="4596"/>
        </w:tabs>
        <w:ind w:left="4596" w:hanging="360"/>
      </w:pPr>
      <w:rPr>
        <w:rFonts w:ascii="Symbol" w:hAnsi="Symbol" w:hint="default"/>
      </w:rPr>
    </w:lvl>
    <w:lvl w:ilvl="7" w:tplc="04100003" w:tentative="1">
      <w:start w:val="1"/>
      <w:numFmt w:val="bullet"/>
      <w:lvlText w:val="o"/>
      <w:lvlJc w:val="left"/>
      <w:pPr>
        <w:tabs>
          <w:tab w:val="num" w:pos="5316"/>
        </w:tabs>
        <w:ind w:left="5316" w:hanging="360"/>
      </w:pPr>
      <w:rPr>
        <w:rFonts w:ascii="Courier New" w:hAnsi="Courier New" w:cs="Courier New" w:hint="default"/>
      </w:rPr>
    </w:lvl>
    <w:lvl w:ilvl="8" w:tplc="04100005" w:tentative="1">
      <w:start w:val="1"/>
      <w:numFmt w:val="bullet"/>
      <w:lvlText w:val=""/>
      <w:lvlJc w:val="left"/>
      <w:pPr>
        <w:tabs>
          <w:tab w:val="num" w:pos="6036"/>
        </w:tabs>
        <w:ind w:left="6036" w:hanging="360"/>
      </w:pPr>
      <w:rPr>
        <w:rFonts w:ascii="Wingdings" w:hAnsi="Wingdings" w:hint="default"/>
      </w:rPr>
    </w:lvl>
  </w:abstractNum>
  <w:abstractNum w:abstractNumId="21" w15:restartNumberingAfterBreak="0">
    <w:nsid w:val="415E6961"/>
    <w:multiLevelType w:val="hybridMultilevel"/>
    <w:tmpl w:val="E3B67E3E"/>
    <w:lvl w:ilvl="0" w:tplc="5AEEF77A">
      <w:start w:val="1"/>
      <w:numFmt w:val="bullet"/>
      <w:lvlText w:val="o"/>
      <w:lvlJc w:val="left"/>
      <w:pPr>
        <w:tabs>
          <w:tab w:val="num" w:pos="1860"/>
        </w:tabs>
        <w:ind w:left="1860" w:hanging="360"/>
      </w:pPr>
      <w:rPr>
        <w:rFonts w:ascii="Courier New" w:hAnsi="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8FD61D4"/>
    <w:multiLevelType w:val="multilevel"/>
    <w:tmpl w:val="84843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602A0"/>
    <w:multiLevelType w:val="hybridMultilevel"/>
    <w:tmpl w:val="AD44A75C"/>
    <w:lvl w:ilvl="0" w:tplc="D5B65E18">
      <w:start w:val="1"/>
      <w:numFmt w:val="bullet"/>
      <w:lvlText w:val=""/>
      <w:lvlJc w:val="left"/>
      <w:pPr>
        <w:tabs>
          <w:tab w:val="num" w:pos="720"/>
        </w:tabs>
        <w:ind w:left="720" w:hanging="360"/>
      </w:pPr>
      <w:rPr>
        <w:rFonts w:ascii="Wingdings" w:hAnsi="Wingdings" w:hint="default"/>
        <w:color w:val="00336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624AEB"/>
    <w:multiLevelType w:val="hybridMultilevel"/>
    <w:tmpl w:val="C79C6554"/>
    <w:lvl w:ilvl="0" w:tplc="4AA87A4A">
      <w:start w:val="1"/>
      <w:numFmt w:val="decimal"/>
      <w:lvlText w:val="%1)"/>
      <w:lvlJc w:val="left"/>
      <w:pPr>
        <w:tabs>
          <w:tab w:val="num" w:pos="720"/>
        </w:tabs>
        <w:ind w:left="720" w:hanging="360"/>
      </w:pPr>
      <w:rPr>
        <w:b/>
        <w:color w:val="003366"/>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3F0614F8">
      <w:start w:val="2"/>
      <w:numFmt w:val="decimal"/>
      <w:lvlText w:val="%4)"/>
      <w:lvlJc w:val="left"/>
      <w:pPr>
        <w:tabs>
          <w:tab w:val="num" w:pos="2880"/>
        </w:tabs>
        <w:ind w:left="2880" w:hanging="360"/>
      </w:pPr>
      <w:rPr>
        <w:rFonts w:hint="default"/>
        <w:b/>
        <w:color w:val="FF0000"/>
        <w:sz w:val="20"/>
        <w:szCs w:val="20"/>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EAC74D1"/>
    <w:multiLevelType w:val="hybridMultilevel"/>
    <w:tmpl w:val="E8EC27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B08A6"/>
    <w:multiLevelType w:val="hybridMultilevel"/>
    <w:tmpl w:val="45D675CE"/>
    <w:lvl w:ilvl="0" w:tplc="04100001">
      <w:start w:val="1"/>
      <w:numFmt w:val="bullet"/>
      <w:lvlText w:val=""/>
      <w:lvlJc w:val="left"/>
      <w:pPr>
        <w:tabs>
          <w:tab w:val="num" w:pos="1428"/>
        </w:tabs>
        <w:ind w:left="1428" w:hanging="360"/>
      </w:pPr>
      <w:rPr>
        <w:rFonts w:ascii="Symbol" w:hAnsi="Symbol" w:hint="default"/>
      </w:rPr>
    </w:lvl>
    <w:lvl w:ilvl="1" w:tplc="23EED8B6">
      <w:start w:val="1"/>
      <w:numFmt w:val="bullet"/>
      <w:lvlText w:val="-"/>
      <w:lvlJc w:val="left"/>
      <w:pPr>
        <w:tabs>
          <w:tab w:val="num" w:pos="2148"/>
        </w:tabs>
        <w:ind w:left="2148" w:hanging="360"/>
      </w:pPr>
      <w:rPr>
        <w:rFonts w:ascii="Arial" w:hAnsi="Arial" w:hint="default"/>
      </w:rPr>
    </w:lvl>
    <w:lvl w:ilvl="2" w:tplc="0410000F">
      <w:start w:val="1"/>
      <w:numFmt w:val="decimal"/>
      <w:lvlText w:val="%3."/>
      <w:lvlJc w:val="left"/>
      <w:pPr>
        <w:tabs>
          <w:tab w:val="num" w:pos="2868"/>
        </w:tabs>
        <w:ind w:left="2868" w:hanging="360"/>
      </w:pPr>
      <w:rPr>
        <w:rFonts w:hint="default"/>
      </w:rPr>
    </w:lvl>
    <w:lvl w:ilvl="3" w:tplc="B3BCCC8C">
      <w:start w:val="1"/>
      <w:numFmt w:val="lowerLetter"/>
      <w:lvlText w:val="%4)"/>
      <w:lvlJc w:val="left"/>
      <w:pPr>
        <w:tabs>
          <w:tab w:val="num" w:pos="3588"/>
        </w:tabs>
        <w:ind w:left="3588" w:hanging="360"/>
      </w:pPr>
      <w:rPr>
        <w:rFonts w:hint="default"/>
      </w:rPr>
    </w:lvl>
    <w:lvl w:ilvl="4" w:tplc="0410000B">
      <w:start w:val="1"/>
      <w:numFmt w:val="bullet"/>
      <w:lvlText w:val=""/>
      <w:lvlJc w:val="left"/>
      <w:pPr>
        <w:tabs>
          <w:tab w:val="num" w:pos="4308"/>
        </w:tabs>
        <w:ind w:left="4308" w:hanging="360"/>
      </w:pPr>
      <w:rPr>
        <w:rFonts w:ascii="Wingdings" w:hAnsi="Wingdings" w:hint="default"/>
      </w:rPr>
    </w:lvl>
    <w:lvl w:ilvl="5" w:tplc="04100005">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556A0F55"/>
    <w:multiLevelType w:val="multilevel"/>
    <w:tmpl w:val="D93C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AB6324"/>
    <w:multiLevelType w:val="hybridMultilevel"/>
    <w:tmpl w:val="204C683A"/>
    <w:lvl w:ilvl="0" w:tplc="11FC3EBA">
      <w:start w:val="1"/>
      <w:numFmt w:val="bullet"/>
      <w:lvlText w:val=""/>
      <w:lvlJc w:val="left"/>
      <w:pPr>
        <w:tabs>
          <w:tab w:val="num" w:pos="720"/>
        </w:tabs>
        <w:ind w:left="720" w:hanging="360"/>
      </w:pPr>
      <w:rPr>
        <w:rFonts w:ascii="Wingdings" w:hAnsi="Wingdings" w:hint="default"/>
        <w:color w:val="auto"/>
        <w:sz w:val="20"/>
        <w:szCs w:val="2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044A0"/>
    <w:multiLevelType w:val="hybridMultilevel"/>
    <w:tmpl w:val="EBF26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C8610C"/>
    <w:multiLevelType w:val="hybridMultilevel"/>
    <w:tmpl w:val="A724B8A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7417F2"/>
    <w:multiLevelType w:val="hybridMultilevel"/>
    <w:tmpl w:val="B1B86E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950AC"/>
    <w:multiLevelType w:val="multilevel"/>
    <w:tmpl w:val="5522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89675D"/>
    <w:multiLevelType w:val="hybridMultilevel"/>
    <w:tmpl w:val="751AE55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973319E"/>
    <w:multiLevelType w:val="multilevel"/>
    <w:tmpl w:val="D064461A"/>
    <w:lvl w:ilvl="0">
      <w:start w:val="1"/>
      <w:numFmt w:val="decimal"/>
      <w:lvlText w:val="%1."/>
      <w:lvlJc w:val="left"/>
      <w:pPr>
        <w:tabs>
          <w:tab w:val="num" w:pos="720"/>
        </w:tabs>
        <w:ind w:left="720" w:hanging="360"/>
      </w:pPr>
      <w:rPr>
        <w:color w:val="003366"/>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9CB6080"/>
    <w:multiLevelType w:val="hybridMultilevel"/>
    <w:tmpl w:val="F3A2209C"/>
    <w:lvl w:ilvl="0" w:tplc="8BAA8700">
      <w:start w:val="1"/>
      <w:numFmt w:val="bullet"/>
      <w:lvlText w:val=""/>
      <w:lvlJc w:val="left"/>
      <w:pPr>
        <w:tabs>
          <w:tab w:val="num" w:pos="780"/>
        </w:tabs>
        <w:ind w:left="780" w:hanging="360"/>
      </w:pPr>
      <w:rPr>
        <w:rFonts w:ascii="Wingdings" w:hAnsi="Wingdings" w:hint="default"/>
        <w:color w:val="FF0000"/>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6BAC73BF"/>
    <w:multiLevelType w:val="hybridMultilevel"/>
    <w:tmpl w:val="8882874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B25338"/>
    <w:multiLevelType w:val="hybridMultilevel"/>
    <w:tmpl w:val="C77C6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D5D5E6B"/>
    <w:multiLevelType w:val="multilevel"/>
    <w:tmpl w:val="CE7AC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395B1A"/>
    <w:multiLevelType w:val="hybridMultilevel"/>
    <w:tmpl w:val="6CAC8EF0"/>
    <w:lvl w:ilvl="0" w:tplc="04100005">
      <w:start w:val="1"/>
      <w:numFmt w:val="bullet"/>
      <w:lvlText w:val=""/>
      <w:lvlJc w:val="left"/>
      <w:pPr>
        <w:tabs>
          <w:tab w:val="num" w:pos="1776"/>
        </w:tabs>
        <w:ind w:left="1776" w:hanging="360"/>
      </w:pPr>
      <w:rPr>
        <w:rFonts w:ascii="Wingdings" w:hAnsi="Wingdings" w:hint="default"/>
      </w:rPr>
    </w:lvl>
    <w:lvl w:ilvl="1" w:tplc="04100003">
      <w:start w:val="1"/>
      <w:numFmt w:val="bullet"/>
      <w:lvlText w:val="o"/>
      <w:lvlJc w:val="left"/>
      <w:pPr>
        <w:tabs>
          <w:tab w:val="num" w:pos="996"/>
        </w:tabs>
        <w:ind w:left="996" w:hanging="360"/>
      </w:pPr>
      <w:rPr>
        <w:rFonts w:ascii="Courier New" w:hAnsi="Courier New" w:cs="Courier New" w:hint="default"/>
      </w:rPr>
    </w:lvl>
    <w:lvl w:ilvl="2" w:tplc="04100005">
      <w:start w:val="1"/>
      <w:numFmt w:val="bullet"/>
      <w:lvlText w:val=""/>
      <w:lvlJc w:val="left"/>
      <w:pPr>
        <w:tabs>
          <w:tab w:val="num" w:pos="1716"/>
        </w:tabs>
        <w:ind w:left="1716" w:hanging="360"/>
      </w:pPr>
      <w:rPr>
        <w:rFonts w:ascii="Wingdings" w:hAnsi="Wingdings" w:hint="default"/>
      </w:rPr>
    </w:lvl>
    <w:lvl w:ilvl="3" w:tplc="5AEEF77A">
      <w:start w:val="1"/>
      <w:numFmt w:val="bullet"/>
      <w:lvlText w:val="o"/>
      <w:lvlJc w:val="left"/>
      <w:pPr>
        <w:tabs>
          <w:tab w:val="num" w:pos="2436"/>
        </w:tabs>
        <w:ind w:left="2436" w:hanging="360"/>
      </w:pPr>
      <w:rPr>
        <w:rFonts w:ascii="Courier New" w:hAnsi="Courier New" w:hint="default"/>
      </w:rPr>
    </w:lvl>
    <w:lvl w:ilvl="4" w:tplc="04100003" w:tentative="1">
      <w:start w:val="1"/>
      <w:numFmt w:val="bullet"/>
      <w:lvlText w:val="o"/>
      <w:lvlJc w:val="left"/>
      <w:pPr>
        <w:tabs>
          <w:tab w:val="num" w:pos="3156"/>
        </w:tabs>
        <w:ind w:left="3156" w:hanging="360"/>
      </w:pPr>
      <w:rPr>
        <w:rFonts w:ascii="Courier New" w:hAnsi="Courier New" w:cs="Courier New" w:hint="default"/>
      </w:rPr>
    </w:lvl>
    <w:lvl w:ilvl="5" w:tplc="04100005" w:tentative="1">
      <w:start w:val="1"/>
      <w:numFmt w:val="bullet"/>
      <w:lvlText w:val=""/>
      <w:lvlJc w:val="left"/>
      <w:pPr>
        <w:tabs>
          <w:tab w:val="num" w:pos="3876"/>
        </w:tabs>
        <w:ind w:left="3876" w:hanging="360"/>
      </w:pPr>
      <w:rPr>
        <w:rFonts w:ascii="Wingdings" w:hAnsi="Wingdings" w:hint="default"/>
      </w:rPr>
    </w:lvl>
    <w:lvl w:ilvl="6" w:tplc="04100001" w:tentative="1">
      <w:start w:val="1"/>
      <w:numFmt w:val="bullet"/>
      <w:lvlText w:val=""/>
      <w:lvlJc w:val="left"/>
      <w:pPr>
        <w:tabs>
          <w:tab w:val="num" w:pos="4596"/>
        </w:tabs>
        <w:ind w:left="4596" w:hanging="360"/>
      </w:pPr>
      <w:rPr>
        <w:rFonts w:ascii="Symbol" w:hAnsi="Symbol" w:hint="default"/>
      </w:rPr>
    </w:lvl>
    <w:lvl w:ilvl="7" w:tplc="04100003" w:tentative="1">
      <w:start w:val="1"/>
      <w:numFmt w:val="bullet"/>
      <w:lvlText w:val="o"/>
      <w:lvlJc w:val="left"/>
      <w:pPr>
        <w:tabs>
          <w:tab w:val="num" w:pos="5316"/>
        </w:tabs>
        <w:ind w:left="5316" w:hanging="360"/>
      </w:pPr>
      <w:rPr>
        <w:rFonts w:ascii="Courier New" w:hAnsi="Courier New" w:cs="Courier New" w:hint="default"/>
      </w:rPr>
    </w:lvl>
    <w:lvl w:ilvl="8" w:tplc="04100005" w:tentative="1">
      <w:start w:val="1"/>
      <w:numFmt w:val="bullet"/>
      <w:lvlText w:val=""/>
      <w:lvlJc w:val="left"/>
      <w:pPr>
        <w:tabs>
          <w:tab w:val="num" w:pos="6036"/>
        </w:tabs>
        <w:ind w:left="6036" w:hanging="360"/>
      </w:pPr>
      <w:rPr>
        <w:rFonts w:ascii="Wingdings" w:hAnsi="Wingdings" w:hint="default"/>
      </w:rPr>
    </w:lvl>
  </w:abstractNum>
  <w:abstractNum w:abstractNumId="40" w15:restartNumberingAfterBreak="0">
    <w:nsid w:val="6E395F4A"/>
    <w:multiLevelType w:val="multilevel"/>
    <w:tmpl w:val="4A96B1B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38E595F"/>
    <w:multiLevelType w:val="multilevel"/>
    <w:tmpl w:val="FB0C9A82"/>
    <w:lvl w:ilvl="0">
      <w:start w:val="1"/>
      <w:numFmt w:val="decimal"/>
      <w:lvlText w:val="%1)"/>
      <w:lvlJc w:val="left"/>
      <w:pPr>
        <w:tabs>
          <w:tab w:val="num" w:pos="720"/>
        </w:tabs>
        <w:ind w:left="720" w:hanging="360"/>
      </w:pPr>
      <w:rPr>
        <w:b/>
        <w:color w:val="003366"/>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color w:val="FF0000"/>
        <w:sz w:val="20"/>
        <w:szCs w:val="2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A9F0ACD"/>
    <w:multiLevelType w:val="hybridMultilevel"/>
    <w:tmpl w:val="10B09612"/>
    <w:lvl w:ilvl="0" w:tplc="D8BA00EA">
      <w:start w:val="1"/>
      <w:numFmt w:val="bullet"/>
      <w:lvlText w:val=""/>
      <w:lvlJc w:val="left"/>
      <w:pPr>
        <w:tabs>
          <w:tab w:val="num" w:pos="780"/>
        </w:tabs>
        <w:ind w:left="780" w:hanging="360"/>
      </w:pPr>
      <w:rPr>
        <w:rFonts w:ascii="Wingdings" w:hAnsi="Wingdings" w:hint="default"/>
        <w:color w:val="auto"/>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C883670"/>
    <w:multiLevelType w:val="hybridMultilevel"/>
    <w:tmpl w:val="3E722C14"/>
    <w:lvl w:ilvl="0" w:tplc="38DA869A">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1A1B8E"/>
    <w:multiLevelType w:val="hybridMultilevel"/>
    <w:tmpl w:val="6F6CE77A"/>
    <w:lvl w:ilvl="0" w:tplc="DE2CBD66">
      <w:start w:val="1"/>
      <w:numFmt w:val="bullet"/>
      <w:lvlText w:val=""/>
      <w:lvlJc w:val="left"/>
      <w:pPr>
        <w:tabs>
          <w:tab w:val="num" w:pos="720"/>
        </w:tabs>
        <w:ind w:left="720" w:hanging="360"/>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794EC8"/>
    <w:multiLevelType w:val="hybridMultilevel"/>
    <w:tmpl w:val="17C0914E"/>
    <w:lvl w:ilvl="0" w:tplc="D5B65E18">
      <w:start w:val="1"/>
      <w:numFmt w:val="bullet"/>
      <w:lvlText w:val=""/>
      <w:lvlJc w:val="left"/>
      <w:pPr>
        <w:tabs>
          <w:tab w:val="num" w:pos="720"/>
        </w:tabs>
        <w:ind w:left="720" w:hanging="360"/>
      </w:pPr>
      <w:rPr>
        <w:rFonts w:ascii="Wingdings" w:hAnsi="Wingdings" w:hint="default"/>
        <w:color w:val="00336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84463"/>
    <w:multiLevelType w:val="hybridMultilevel"/>
    <w:tmpl w:val="BAF00C80"/>
    <w:lvl w:ilvl="0" w:tplc="88545E9E">
      <w:start w:val="1"/>
      <w:numFmt w:val="bullet"/>
      <w:lvlText w:val="‒"/>
      <w:lvlJc w:val="left"/>
      <w:pPr>
        <w:tabs>
          <w:tab w:val="num" w:pos="2580"/>
        </w:tabs>
        <w:ind w:left="2580" w:hanging="360"/>
      </w:pPr>
      <w:rPr>
        <w:rFonts w:ascii="Arial Unicode MS" w:eastAsia="Arial Unicode MS" w:hAnsi="Arial Unicode MS" w:hint="eastAsia"/>
      </w:rPr>
    </w:lvl>
    <w:lvl w:ilvl="1" w:tplc="04100003" w:tentative="1">
      <w:start w:val="1"/>
      <w:numFmt w:val="bullet"/>
      <w:lvlText w:val="o"/>
      <w:lvlJc w:val="left"/>
      <w:pPr>
        <w:tabs>
          <w:tab w:val="num" w:pos="3300"/>
        </w:tabs>
        <w:ind w:left="3300" w:hanging="360"/>
      </w:pPr>
      <w:rPr>
        <w:rFonts w:ascii="Courier New" w:hAnsi="Courier New" w:cs="Courier New" w:hint="default"/>
      </w:rPr>
    </w:lvl>
    <w:lvl w:ilvl="2" w:tplc="04100005" w:tentative="1">
      <w:start w:val="1"/>
      <w:numFmt w:val="bullet"/>
      <w:lvlText w:val=""/>
      <w:lvlJc w:val="left"/>
      <w:pPr>
        <w:tabs>
          <w:tab w:val="num" w:pos="4020"/>
        </w:tabs>
        <w:ind w:left="4020" w:hanging="360"/>
      </w:pPr>
      <w:rPr>
        <w:rFonts w:ascii="Wingdings" w:hAnsi="Wingdings" w:hint="default"/>
      </w:rPr>
    </w:lvl>
    <w:lvl w:ilvl="3" w:tplc="04100001" w:tentative="1">
      <w:start w:val="1"/>
      <w:numFmt w:val="bullet"/>
      <w:lvlText w:val=""/>
      <w:lvlJc w:val="left"/>
      <w:pPr>
        <w:tabs>
          <w:tab w:val="num" w:pos="4740"/>
        </w:tabs>
        <w:ind w:left="4740" w:hanging="360"/>
      </w:pPr>
      <w:rPr>
        <w:rFonts w:ascii="Symbol" w:hAnsi="Symbol" w:hint="default"/>
      </w:rPr>
    </w:lvl>
    <w:lvl w:ilvl="4" w:tplc="04100003" w:tentative="1">
      <w:start w:val="1"/>
      <w:numFmt w:val="bullet"/>
      <w:lvlText w:val="o"/>
      <w:lvlJc w:val="left"/>
      <w:pPr>
        <w:tabs>
          <w:tab w:val="num" w:pos="5460"/>
        </w:tabs>
        <w:ind w:left="5460" w:hanging="360"/>
      </w:pPr>
      <w:rPr>
        <w:rFonts w:ascii="Courier New" w:hAnsi="Courier New" w:cs="Courier New" w:hint="default"/>
      </w:rPr>
    </w:lvl>
    <w:lvl w:ilvl="5" w:tplc="04100005" w:tentative="1">
      <w:start w:val="1"/>
      <w:numFmt w:val="bullet"/>
      <w:lvlText w:val=""/>
      <w:lvlJc w:val="left"/>
      <w:pPr>
        <w:tabs>
          <w:tab w:val="num" w:pos="6180"/>
        </w:tabs>
        <w:ind w:left="6180" w:hanging="360"/>
      </w:pPr>
      <w:rPr>
        <w:rFonts w:ascii="Wingdings" w:hAnsi="Wingdings" w:hint="default"/>
      </w:rPr>
    </w:lvl>
    <w:lvl w:ilvl="6" w:tplc="04100001" w:tentative="1">
      <w:start w:val="1"/>
      <w:numFmt w:val="bullet"/>
      <w:lvlText w:val=""/>
      <w:lvlJc w:val="left"/>
      <w:pPr>
        <w:tabs>
          <w:tab w:val="num" w:pos="6900"/>
        </w:tabs>
        <w:ind w:left="6900" w:hanging="360"/>
      </w:pPr>
      <w:rPr>
        <w:rFonts w:ascii="Symbol" w:hAnsi="Symbol" w:hint="default"/>
      </w:rPr>
    </w:lvl>
    <w:lvl w:ilvl="7" w:tplc="04100003" w:tentative="1">
      <w:start w:val="1"/>
      <w:numFmt w:val="bullet"/>
      <w:lvlText w:val="o"/>
      <w:lvlJc w:val="left"/>
      <w:pPr>
        <w:tabs>
          <w:tab w:val="num" w:pos="7620"/>
        </w:tabs>
        <w:ind w:left="7620" w:hanging="360"/>
      </w:pPr>
      <w:rPr>
        <w:rFonts w:ascii="Courier New" w:hAnsi="Courier New" w:cs="Courier New" w:hint="default"/>
      </w:rPr>
    </w:lvl>
    <w:lvl w:ilvl="8" w:tplc="04100005" w:tentative="1">
      <w:start w:val="1"/>
      <w:numFmt w:val="bullet"/>
      <w:lvlText w:val=""/>
      <w:lvlJc w:val="left"/>
      <w:pPr>
        <w:tabs>
          <w:tab w:val="num" w:pos="8340"/>
        </w:tabs>
        <w:ind w:left="8340" w:hanging="360"/>
      </w:pPr>
      <w:rPr>
        <w:rFonts w:ascii="Wingdings" w:hAnsi="Wingdings" w:hint="default"/>
      </w:rPr>
    </w:lvl>
  </w:abstractNum>
  <w:num w:numId="1">
    <w:abstractNumId w:val="25"/>
  </w:num>
  <w:num w:numId="2">
    <w:abstractNumId w:val="24"/>
  </w:num>
  <w:num w:numId="3">
    <w:abstractNumId w:val="38"/>
  </w:num>
  <w:num w:numId="4">
    <w:abstractNumId w:val="34"/>
  </w:num>
  <w:num w:numId="5">
    <w:abstractNumId w:val="41"/>
  </w:num>
  <w:num w:numId="6">
    <w:abstractNumId w:val="46"/>
  </w:num>
  <w:num w:numId="7">
    <w:abstractNumId w:val="29"/>
  </w:num>
  <w:num w:numId="8">
    <w:abstractNumId w:val="32"/>
  </w:num>
  <w:num w:numId="9">
    <w:abstractNumId w:val="22"/>
  </w:num>
  <w:num w:numId="10">
    <w:abstractNumId w:val="18"/>
  </w:num>
  <w:num w:numId="11">
    <w:abstractNumId w:val="44"/>
  </w:num>
  <w:num w:numId="12">
    <w:abstractNumId w:val="33"/>
  </w:num>
  <w:num w:numId="13">
    <w:abstractNumId w:val="1"/>
  </w:num>
  <w:num w:numId="14">
    <w:abstractNumId w:val="11"/>
  </w:num>
  <w:num w:numId="15">
    <w:abstractNumId w:val="6"/>
  </w:num>
  <w:num w:numId="16">
    <w:abstractNumId w:val="42"/>
  </w:num>
  <w:num w:numId="17">
    <w:abstractNumId w:val="0"/>
  </w:num>
  <w:num w:numId="18">
    <w:abstractNumId w:val="27"/>
  </w:num>
  <w:num w:numId="19">
    <w:abstractNumId w:val="30"/>
  </w:num>
  <w:num w:numId="20">
    <w:abstractNumId w:val="28"/>
  </w:num>
  <w:num w:numId="21">
    <w:abstractNumId w:val="3"/>
  </w:num>
  <w:num w:numId="22">
    <w:abstractNumId w:val="7"/>
  </w:num>
  <w:num w:numId="23">
    <w:abstractNumId w:val="26"/>
  </w:num>
  <w:num w:numId="24">
    <w:abstractNumId w:val="5"/>
  </w:num>
  <w:num w:numId="25">
    <w:abstractNumId w:val="45"/>
  </w:num>
  <w:num w:numId="26">
    <w:abstractNumId w:val="17"/>
  </w:num>
  <w:num w:numId="27">
    <w:abstractNumId w:val="16"/>
  </w:num>
  <w:num w:numId="28">
    <w:abstractNumId w:val="40"/>
  </w:num>
  <w:num w:numId="29">
    <w:abstractNumId w:val="31"/>
  </w:num>
  <w:num w:numId="30">
    <w:abstractNumId w:val="9"/>
  </w:num>
  <w:num w:numId="31">
    <w:abstractNumId w:val="2"/>
  </w:num>
  <w:num w:numId="32">
    <w:abstractNumId w:val="15"/>
  </w:num>
  <w:num w:numId="33">
    <w:abstractNumId w:val="36"/>
  </w:num>
  <w:num w:numId="34">
    <w:abstractNumId w:val="13"/>
  </w:num>
  <w:num w:numId="35">
    <w:abstractNumId w:val="10"/>
  </w:num>
  <w:num w:numId="36">
    <w:abstractNumId w:val="20"/>
  </w:num>
  <w:num w:numId="37">
    <w:abstractNumId w:val="39"/>
  </w:num>
  <w:num w:numId="38">
    <w:abstractNumId w:val="19"/>
  </w:num>
  <w:num w:numId="39">
    <w:abstractNumId w:val="21"/>
  </w:num>
  <w:num w:numId="40">
    <w:abstractNumId w:val="12"/>
  </w:num>
  <w:num w:numId="41">
    <w:abstractNumId w:val="14"/>
  </w:num>
  <w:num w:numId="42">
    <w:abstractNumId w:val="43"/>
  </w:num>
  <w:num w:numId="43">
    <w:abstractNumId w:val="23"/>
  </w:num>
  <w:num w:numId="44">
    <w:abstractNumId w:val="8"/>
  </w:num>
  <w:num w:numId="45">
    <w:abstractNumId w:val="35"/>
  </w:num>
  <w:num w:numId="46">
    <w:abstractNumId w:val="4"/>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o:colormru v:ext="edit" colors="#fcf,#cf9,#ffd9b3,#ff9,#ffc,#ccf,#ccecff,#f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FD"/>
    <w:rsid w:val="0002006A"/>
    <w:rsid w:val="000224F7"/>
    <w:rsid w:val="00022F41"/>
    <w:rsid w:val="00035AC7"/>
    <w:rsid w:val="000534CB"/>
    <w:rsid w:val="00055E50"/>
    <w:rsid w:val="000755BB"/>
    <w:rsid w:val="000806B9"/>
    <w:rsid w:val="0008355F"/>
    <w:rsid w:val="00087A00"/>
    <w:rsid w:val="00097959"/>
    <w:rsid w:val="000C56BE"/>
    <w:rsid w:val="000D42F8"/>
    <w:rsid w:val="000E2A1C"/>
    <w:rsid w:val="000F33DF"/>
    <w:rsid w:val="000F6241"/>
    <w:rsid w:val="00104964"/>
    <w:rsid w:val="001079D4"/>
    <w:rsid w:val="00113201"/>
    <w:rsid w:val="00123416"/>
    <w:rsid w:val="00140363"/>
    <w:rsid w:val="00146063"/>
    <w:rsid w:val="0015537F"/>
    <w:rsid w:val="00160A70"/>
    <w:rsid w:val="0016391E"/>
    <w:rsid w:val="00171409"/>
    <w:rsid w:val="00174DC9"/>
    <w:rsid w:val="00180BA5"/>
    <w:rsid w:val="001849F5"/>
    <w:rsid w:val="00197472"/>
    <w:rsid w:val="001A0AB9"/>
    <w:rsid w:val="001C5405"/>
    <w:rsid w:val="001C6ADA"/>
    <w:rsid w:val="001D6542"/>
    <w:rsid w:val="00207FB6"/>
    <w:rsid w:val="0021059A"/>
    <w:rsid w:val="00212CC2"/>
    <w:rsid w:val="002257AC"/>
    <w:rsid w:val="00263981"/>
    <w:rsid w:val="0026571F"/>
    <w:rsid w:val="0026775F"/>
    <w:rsid w:val="0026784A"/>
    <w:rsid w:val="00274849"/>
    <w:rsid w:val="00291C03"/>
    <w:rsid w:val="002B1013"/>
    <w:rsid w:val="002B53FE"/>
    <w:rsid w:val="002C46F2"/>
    <w:rsid w:val="002F0580"/>
    <w:rsid w:val="00305898"/>
    <w:rsid w:val="00322097"/>
    <w:rsid w:val="003262C0"/>
    <w:rsid w:val="0033667F"/>
    <w:rsid w:val="00341CB6"/>
    <w:rsid w:val="00342D9F"/>
    <w:rsid w:val="00346E58"/>
    <w:rsid w:val="00350337"/>
    <w:rsid w:val="003616D5"/>
    <w:rsid w:val="00363602"/>
    <w:rsid w:val="00387169"/>
    <w:rsid w:val="0038725E"/>
    <w:rsid w:val="003908ED"/>
    <w:rsid w:val="00391394"/>
    <w:rsid w:val="00396438"/>
    <w:rsid w:val="003B30BA"/>
    <w:rsid w:val="003C0659"/>
    <w:rsid w:val="003C135F"/>
    <w:rsid w:val="003C541E"/>
    <w:rsid w:val="003E33F9"/>
    <w:rsid w:val="003F5A39"/>
    <w:rsid w:val="003F5E05"/>
    <w:rsid w:val="00403159"/>
    <w:rsid w:val="00413337"/>
    <w:rsid w:val="004178F6"/>
    <w:rsid w:val="004362A2"/>
    <w:rsid w:val="00440147"/>
    <w:rsid w:val="004445C3"/>
    <w:rsid w:val="0046538A"/>
    <w:rsid w:val="00474F63"/>
    <w:rsid w:val="00476F7F"/>
    <w:rsid w:val="00477113"/>
    <w:rsid w:val="004A3E5F"/>
    <w:rsid w:val="004A4A90"/>
    <w:rsid w:val="004B0278"/>
    <w:rsid w:val="004B6A0E"/>
    <w:rsid w:val="004C21B2"/>
    <w:rsid w:val="004C3419"/>
    <w:rsid w:val="004E1FF6"/>
    <w:rsid w:val="004E33DA"/>
    <w:rsid w:val="00502FCE"/>
    <w:rsid w:val="00515299"/>
    <w:rsid w:val="005308B4"/>
    <w:rsid w:val="005441CF"/>
    <w:rsid w:val="00551113"/>
    <w:rsid w:val="00551827"/>
    <w:rsid w:val="00564CC2"/>
    <w:rsid w:val="0057795C"/>
    <w:rsid w:val="005A28C9"/>
    <w:rsid w:val="005B3BEE"/>
    <w:rsid w:val="005D3D5C"/>
    <w:rsid w:val="005E7A3B"/>
    <w:rsid w:val="005F0CE6"/>
    <w:rsid w:val="005F17F3"/>
    <w:rsid w:val="00613A70"/>
    <w:rsid w:val="0061537D"/>
    <w:rsid w:val="00615E42"/>
    <w:rsid w:val="00615F5F"/>
    <w:rsid w:val="006248C1"/>
    <w:rsid w:val="006344FD"/>
    <w:rsid w:val="00644A2F"/>
    <w:rsid w:val="00644DE9"/>
    <w:rsid w:val="00663EA2"/>
    <w:rsid w:val="0066692C"/>
    <w:rsid w:val="0066798F"/>
    <w:rsid w:val="00686E46"/>
    <w:rsid w:val="00691D78"/>
    <w:rsid w:val="006B6786"/>
    <w:rsid w:val="006C0F19"/>
    <w:rsid w:val="006F6D2E"/>
    <w:rsid w:val="007124E3"/>
    <w:rsid w:val="00721F36"/>
    <w:rsid w:val="00725B19"/>
    <w:rsid w:val="00727B7F"/>
    <w:rsid w:val="007408A0"/>
    <w:rsid w:val="00743670"/>
    <w:rsid w:val="007460EE"/>
    <w:rsid w:val="007520BC"/>
    <w:rsid w:val="0075282F"/>
    <w:rsid w:val="00762630"/>
    <w:rsid w:val="00764A7D"/>
    <w:rsid w:val="00773ECC"/>
    <w:rsid w:val="007A38ED"/>
    <w:rsid w:val="007B4890"/>
    <w:rsid w:val="007C2F24"/>
    <w:rsid w:val="007D25CB"/>
    <w:rsid w:val="007D39C9"/>
    <w:rsid w:val="007D66AD"/>
    <w:rsid w:val="008007CA"/>
    <w:rsid w:val="00804FC2"/>
    <w:rsid w:val="00816103"/>
    <w:rsid w:val="00827833"/>
    <w:rsid w:val="00835921"/>
    <w:rsid w:val="008415C2"/>
    <w:rsid w:val="0086370C"/>
    <w:rsid w:val="00864A2F"/>
    <w:rsid w:val="00867A35"/>
    <w:rsid w:val="00875AFF"/>
    <w:rsid w:val="00880C26"/>
    <w:rsid w:val="008815DC"/>
    <w:rsid w:val="00881C06"/>
    <w:rsid w:val="008844A7"/>
    <w:rsid w:val="00892689"/>
    <w:rsid w:val="008A723B"/>
    <w:rsid w:val="008A76F8"/>
    <w:rsid w:val="008B5ACB"/>
    <w:rsid w:val="008B7FAA"/>
    <w:rsid w:val="008C13CF"/>
    <w:rsid w:val="008C7405"/>
    <w:rsid w:val="008D2CC9"/>
    <w:rsid w:val="008D5A36"/>
    <w:rsid w:val="008E3FD4"/>
    <w:rsid w:val="008E5C4F"/>
    <w:rsid w:val="008F2FA9"/>
    <w:rsid w:val="008F44B0"/>
    <w:rsid w:val="008F5E70"/>
    <w:rsid w:val="00900CC2"/>
    <w:rsid w:val="00901167"/>
    <w:rsid w:val="009013A5"/>
    <w:rsid w:val="00901B2B"/>
    <w:rsid w:val="00907E59"/>
    <w:rsid w:val="00917E5F"/>
    <w:rsid w:val="00926D3D"/>
    <w:rsid w:val="009377A1"/>
    <w:rsid w:val="009401E0"/>
    <w:rsid w:val="009449B7"/>
    <w:rsid w:val="009764D5"/>
    <w:rsid w:val="00992751"/>
    <w:rsid w:val="00993441"/>
    <w:rsid w:val="0099642B"/>
    <w:rsid w:val="009A2550"/>
    <w:rsid w:val="009A7EA7"/>
    <w:rsid w:val="009B29CC"/>
    <w:rsid w:val="009C0297"/>
    <w:rsid w:val="009C05D3"/>
    <w:rsid w:val="009E641F"/>
    <w:rsid w:val="009F6AFD"/>
    <w:rsid w:val="00A06439"/>
    <w:rsid w:val="00A17490"/>
    <w:rsid w:val="00A20AC1"/>
    <w:rsid w:val="00A2424E"/>
    <w:rsid w:val="00A46F43"/>
    <w:rsid w:val="00A77C6F"/>
    <w:rsid w:val="00A8155F"/>
    <w:rsid w:val="00A82E88"/>
    <w:rsid w:val="00A833E6"/>
    <w:rsid w:val="00AB2461"/>
    <w:rsid w:val="00AB33F3"/>
    <w:rsid w:val="00AC5E26"/>
    <w:rsid w:val="00AD6E5D"/>
    <w:rsid w:val="00AD7384"/>
    <w:rsid w:val="00AE1C22"/>
    <w:rsid w:val="00AE5F45"/>
    <w:rsid w:val="00AE6276"/>
    <w:rsid w:val="00AE7168"/>
    <w:rsid w:val="00AF49B2"/>
    <w:rsid w:val="00AF6387"/>
    <w:rsid w:val="00B06AB0"/>
    <w:rsid w:val="00B21FF6"/>
    <w:rsid w:val="00B23E5A"/>
    <w:rsid w:val="00B34D93"/>
    <w:rsid w:val="00B35B6C"/>
    <w:rsid w:val="00B4554A"/>
    <w:rsid w:val="00B544A9"/>
    <w:rsid w:val="00B54E06"/>
    <w:rsid w:val="00B62A67"/>
    <w:rsid w:val="00B6410D"/>
    <w:rsid w:val="00B67F21"/>
    <w:rsid w:val="00B71EED"/>
    <w:rsid w:val="00B812AB"/>
    <w:rsid w:val="00B9340E"/>
    <w:rsid w:val="00BA29D0"/>
    <w:rsid w:val="00BB0E65"/>
    <w:rsid w:val="00BB2EFB"/>
    <w:rsid w:val="00BB72DA"/>
    <w:rsid w:val="00BC1A7E"/>
    <w:rsid w:val="00BC2AF3"/>
    <w:rsid w:val="00BD2705"/>
    <w:rsid w:val="00C006BD"/>
    <w:rsid w:val="00C129AD"/>
    <w:rsid w:val="00C13066"/>
    <w:rsid w:val="00C157B3"/>
    <w:rsid w:val="00C26C3B"/>
    <w:rsid w:val="00C43E3E"/>
    <w:rsid w:val="00C44AFC"/>
    <w:rsid w:val="00C531C1"/>
    <w:rsid w:val="00C73F79"/>
    <w:rsid w:val="00C85567"/>
    <w:rsid w:val="00C93523"/>
    <w:rsid w:val="00C947FE"/>
    <w:rsid w:val="00C963EC"/>
    <w:rsid w:val="00CA76AC"/>
    <w:rsid w:val="00CE1D5B"/>
    <w:rsid w:val="00CE73F2"/>
    <w:rsid w:val="00D04779"/>
    <w:rsid w:val="00D11705"/>
    <w:rsid w:val="00D11748"/>
    <w:rsid w:val="00D119B8"/>
    <w:rsid w:val="00D203C8"/>
    <w:rsid w:val="00D31718"/>
    <w:rsid w:val="00D3479F"/>
    <w:rsid w:val="00D43A1D"/>
    <w:rsid w:val="00D75027"/>
    <w:rsid w:val="00D84B7B"/>
    <w:rsid w:val="00D9145D"/>
    <w:rsid w:val="00D96E28"/>
    <w:rsid w:val="00DA22DE"/>
    <w:rsid w:val="00DB673B"/>
    <w:rsid w:val="00DC37D1"/>
    <w:rsid w:val="00DC4300"/>
    <w:rsid w:val="00DE0C30"/>
    <w:rsid w:val="00DF5C71"/>
    <w:rsid w:val="00E21DFB"/>
    <w:rsid w:val="00E25729"/>
    <w:rsid w:val="00E25FBB"/>
    <w:rsid w:val="00E4100A"/>
    <w:rsid w:val="00E57A43"/>
    <w:rsid w:val="00E621DE"/>
    <w:rsid w:val="00E62EA0"/>
    <w:rsid w:val="00E65A2B"/>
    <w:rsid w:val="00E81D9B"/>
    <w:rsid w:val="00E861A7"/>
    <w:rsid w:val="00E97A23"/>
    <w:rsid w:val="00EA1079"/>
    <w:rsid w:val="00EB3D47"/>
    <w:rsid w:val="00EB5B7C"/>
    <w:rsid w:val="00EC0EBD"/>
    <w:rsid w:val="00EC25EE"/>
    <w:rsid w:val="00EC5489"/>
    <w:rsid w:val="00EE1882"/>
    <w:rsid w:val="00F14381"/>
    <w:rsid w:val="00F2756A"/>
    <w:rsid w:val="00F36592"/>
    <w:rsid w:val="00F41E0F"/>
    <w:rsid w:val="00F44E41"/>
    <w:rsid w:val="00F517E6"/>
    <w:rsid w:val="00F523A4"/>
    <w:rsid w:val="00F55D0B"/>
    <w:rsid w:val="00F57A76"/>
    <w:rsid w:val="00F71018"/>
    <w:rsid w:val="00F71A88"/>
    <w:rsid w:val="00F72B63"/>
    <w:rsid w:val="00F74D3F"/>
    <w:rsid w:val="00F77B66"/>
    <w:rsid w:val="00F860E9"/>
    <w:rsid w:val="00F86DA4"/>
    <w:rsid w:val="00F94B59"/>
    <w:rsid w:val="00F976D3"/>
    <w:rsid w:val="00FA10F1"/>
    <w:rsid w:val="00FA4402"/>
    <w:rsid w:val="00FA54AD"/>
    <w:rsid w:val="00FB2D73"/>
    <w:rsid w:val="00FD78EC"/>
    <w:rsid w:val="00FE0A3F"/>
    <w:rsid w:val="00FE5395"/>
    <w:rsid w:val="00FF11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cf,#cf9,#ffd9b3,#ff9,#ffc,#ccf,#ccecff,#fc9"/>
    </o:shapedefaults>
    <o:shapelayout v:ext="edit">
      <o:idmap v:ext="edit" data="2"/>
    </o:shapelayout>
  </w:shapeDefaults>
  <w:decimalSymbol w:val=","/>
  <w:listSeparator w:val=";"/>
  <w14:docId w14:val="48C6D239"/>
  <w15:docId w15:val="{3DB9867E-9B75-4B01-B0C5-177737BA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44FD"/>
    <w:rPr>
      <w:rFonts w:ascii="Arial" w:eastAsia="Times New Roman" w:hAnsi="Arial"/>
      <w:sz w:val="24"/>
      <w:szCs w:val="24"/>
    </w:rPr>
  </w:style>
  <w:style w:type="paragraph" w:styleId="Titolo6">
    <w:name w:val="heading 6"/>
    <w:basedOn w:val="Normale"/>
    <w:next w:val="Normale"/>
    <w:qFormat/>
    <w:rsid w:val="00FA54AD"/>
    <w:pPr>
      <w:keepNext/>
      <w:jc w:val="center"/>
      <w:outlineLvl w:val="5"/>
    </w:pPr>
    <w:rPr>
      <w:rFonts w:ascii="Arial Narrow" w:hAnsi="Arial Narrow"/>
      <w:b/>
      <w:bCs/>
      <w:color w:val="0000FF"/>
      <w:sz w:val="4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LOGO">
    <w:name w:val="NORMALE LOGO"/>
    <w:basedOn w:val="Pidipagina"/>
    <w:rsid w:val="006344FD"/>
    <w:pPr>
      <w:tabs>
        <w:tab w:val="clear" w:pos="4819"/>
        <w:tab w:val="clear" w:pos="9638"/>
      </w:tabs>
    </w:pPr>
    <w:rPr>
      <w:rFonts w:cs="Arial"/>
      <w:noProof/>
      <w:sz w:val="20"/>
      <w:szCs w:val="20"/>
    </w:rPr>
  </w:style>
  <w:style w:type="paragraph" w:styleId="Pidipagina">
    <w:name w:val="footer"/>
    <w:basedOn w:val="Normale"/>
    <w:link w:val="PidipaginaCarattere"/>
    <w:uiPriority w:val="99"/>
    <w:unhideWhenUsed/>
    <w:rsid w:val="006344FD"/>
    <w:pPr>
      <w:tabs>
        <w:tab w:val="center" w:pos="4819"/>
        <w:tab w:val="right" w:pos="9638"/>
      </w:tabs>
    </w:pPr>
  </w:style>
  <w:style w:type="character" w:customStyle="1" w:styleId="PidipaginaCarattere">
    <w:name w:val="Piè di pagina Carattere"/>
    <w:link w:val="Pidipagina"/>
    <w:uiPriority w:val="99"/>
    <w:rsid w:val="006344FD"/>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6344FD"/>
    <w:rPr>
      <w:rFonts w:ascii="Lucida Grande" w:hAnsi="Lucida Grande" w:cs="Lucida Grande"/>
      <w:sz w:val="18"/>
      <w:szCs w:val="18"/>
    </w:rPr>
  </w:style>
  <w:style w:type="character" w:customStyle="1" w:styleId="TestofumettoCarattere">
    <w:name w:val="Testo fumetto Carattere"/>
    <w:link w:val="Testofumetto"/>
    <w:uiPriority w:val="99"/>
    <w:semiHidden/>
    <w:rsid w:val="006344FD"/>
    <w:rPr>
      <w:rFonts w:ascii="Lucida Grande" w:eastAsia="Times New Roman" w:hAnsi="Lucida Grande" w:cs="Lucida Grande"/>
      <w:sz w:val="18"/>
      <w:szCs w:val="18"/>
    </w:rPr>
  </w:style>
  <w:style w:type="paragraph" w:customStyle="1" w:styleId="titolo">
    <w:name w:val="titolo"/>
    <w:basedOn w:val="Normale"/>
    <w:qFormat/>
    <w:rsid w:val="00816103"/>
    <w:pPr>
      <w:pBdr>
        <w:top w:val="single" w:sz="4" w:space="1" w:color="auto"/>
      </w:pBdr>
      <w:spacing w:line="360" w:lineRule="exact"/>
    </w:pPr>
    <w:rPr>
      <w:b/>
      <w:sz w:val="32"/>
    </w:rPr>
  </w:style>
  <w:style w:type="paragraph" w:styleId="Titolo0">
    <w:name w:val="Title"/>
    <w:basedOn w:val="Normale"/>
    <w:next w:val="Normale"/>
    <w:link w:val="TitoloCarattere"/>
    <w:uiPriority w:val="10"/>
    <w:qFormat/>
    <w:rsid w:val="006344FD"/>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oloCarattere">
    <w:name w:val="Titolo Carattere"/>
    <w:link w:val="Titolo0"/>
    <w:uiPriority w:val="10"/>
    <w:rsid w:val="006344FD"/>
    <w:rPr>
      <w:rFonts w:ascii="Calibri" w:eastAsia="MS Gothic" w:hAnsi="Calibri" w:cs="Times New Roman"/>
      <w:color w:val="17365D"/>
      <w:spacing w:val="5"/>
      <w:kern w:val="28"/>
      <w:sz w:val="52"/>
      <w:szCs w:val="52"/>
    </w:rPr>
  </w:style>
  <w:style w:type="paragraph" w:customStyle="1" w:styleId="titoletto">
    <w:name w:val="titoletto"/>
    <w:basedOn w:val="titolo"/>
    <w:qFormat/>
    <w:rsid w:val="00816103"/>
    <w:pPr>
      <w:pBdr>
        <w:top w:val="single" w:sz="2" w:space="1" w:color="auto"/>
      </w:pBdr>
    </w:pPr>
    <w:rPr>
      <w:b w:val="0"/>
    </w:rPr>
  </w:style>
  <w:style w:type="character" w:customStyle="1" w:styleId="Stile1">
    <w:name w:val="Stile1"/>
    <w:uiPriority w:val="1"/>
    <w:qFormat/>
    <w:rsid w:val="006344FD"/>
    <w:rPr>
      <w:bdr w:val="none" w:sz="0" w:space="0" w:color="auto"/>
    </w:rPr>
  </w:style>
  <w:style w:type="paragraph" w:customStyle="1" w:styleId="data">
    <w:name w:val="data"/>
    <w:basedOn w:val="Data0"/>
    <w:qFormat/>
    <w:rsid w:val="00816103"/>
    <w:pPr>
      <w:widowControl w:val="0"/>
      <w:pBdr>
        <w:top w:val="single" w:sz="4" w:space="1" w:color="auto"/>
      </w:pBdr>
      <w:tabs>
        <w:tab w:val="left" w:pos="5812"/>
      </w:tabs>
      <w:spacing w:line="300" w:lineRule="exact"/>
    </w:pPr>
    <w:rPr>
      <w:rFonts w:cs="Arial"/>
      <w:bCs/>
      <w:szCs w:val="20"/>
    </w:rPr>
  </w:style>
  <w:style w:type="paragraph" w:styleId="Data0">
    <w:name w:val="Date"/>
    <w:basedOn w:val="Normale"/>
    <w:next w:val="Normale"/>
    <w:link w:val="DataCarattere"/>
    <w:uiPriority w:val="99"/>
    <w:semiHidden/>
    <w:unhideWhenUsed/>
    <w:rsid w:val="00477113"/>
  </w:style>
  <w:style w:type="character" w:customStyle="1" w:styleId="DataCarattere">
    <w:name w:val="Data Carattere"/>
    <w:link w:val="Data0"/>
    <w:uiPriority w:val="99"/>
    <w:semiHidden/>
    <w:rsid w:val="00477113"/>
    <w:rPr>
      <w:rFonts w:ascii="Arial" w:eastAsia="Times New Roman" w:hAnsi="Arial" w:cs="Times New Roman"/>
    </w:rPr>
  </w:style>
  <w:style w:type="character" w:styleId="Collegamentoipertestuale">
    <w:name w:val="Hyperlink"/>
    <w:rsid w:val="009A7EA7"/>
    <w:rPr>
      <w:color w:val="0000FF"/>
      <w:u w:val="single"/>
    </w:rPr>
  </w:style>
  <w:style w:type="paragraph" w:styleId="Intestazione">
    <w:name w:val="header"/>
    <w:basedOn w:val="Normale"/>
    <w:rsid w:val="00F71A88"/>
    <w:pPr>
      <w:tabs>
        <w:tab w:val="center" w:pos="4819"/>
        <w:tab w:val="right" w:pos="9638"/>
      </w:tabs>
    </w:pPr>
  </w:style>
  <w:style w:type="table" w:styleId="Grigliatabella">
    <w:name w:val="Table Grid"/>
    <w:basedOn w:val="Tabellanormale"/>
    <w:rsid w:val="00F71A88"/>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F71A88"/>
  </w:style>
  <w:style w:type="paragraph" w:styleId="Rientrocorpodeltesto">
    <w:name w:val="Body Text Indent"/>
    <w:basedOn w:val="Normale"/>
    <w:rsid w:val="00FA54AD"/>
    <w:pPr>
      <w:ind w:left="567"/>
    </w:pPr>
    <w:rPr>
      <w:rFonts w:ascii="Times New Roman" w:hAnsi="Times New Roman"/>
      <w:sz w:val="20"/>
      <w:szCs w:val="20"/>
    </w:rPr>
  </w:style>
  <w:style w:type="paragraph" w:styleId="Rientrocorpodeltesto3">
    <w:name w:val="Body Text Indent 3"/>
    <w:basedOn w:val="Normale"/>
    <w:rsid w:val="00FA54AD"/>
    <w:pPr>
      <w:spacing w:after="120"/>
      <w:ind w:left="283"/>
    </w:pPr>
    <w:rPr>
      <w:rFonts w:ascii="Verdana" w:eastAsia="Batang" w:hAnsi="Verdana"/>
      <w:color w:val="000000"/>
      <w:kern w:val="28"/>
      <w:sz w:val="16"/>
      <w:szCs w:val="16"/>
      <w:lang w:eastAsia="ko-KR"/>
    </w:rPr>
  </w:style>
  <w:style w:type="paragraph" w:styleId="Rientrocorpodeltesto2">
    <w:name w:val="Body Text Indent 2"/>
    <w:basedOn w:val="Normale"/>
    <w:rsid w:val="00FA54AD"/>
    <w:pPr>
      <w:spacing w:after="120" w:line="480" w:lineRule="auto"/>
      <w:ind w:left="283"/>
    </w:pPr>
    <w:rPr>
      <w:rFonts w:ascii="Verdana" w:eastAsia="Batang" w:hAnsi="Verdana"/>
      <w:color w:val="000000"/>
      <w:kern w:val="28"/>
      <w:sz w:val="48"/>
      <w:szCs w:val="48"/>
      <w:lang w:eastAsia="ko-KR"/>
    </w:rPr>
  </w:style>
  <w:style w:type="paragraph" w:customStyle="1" w:styleId="ruler1">
    <w:name w:val="ruler1"/>
    <w:basedOn w:val="Normale"/>
    <w:rsid w:val="00FA54AD"/>
    <w:pPr>
      <w:spacing w:before="100" w:beforeAutospacing="1" w:after="100" w:afterAutospacing="1"/>
    </w:pPr>
    <w:rPr>
      <w:rFonts w:ascii="Times New Roman" w:eastAsia="Batang" w:hAnsi="Times New Roman"/>
      <w:lang w:eastAsia="ko-KR"/>
    </w:rPr>
  </w:style>
  <w:style w:type="paragraph" w:styleId="NormaleWeb">
    <w:name w:val="Normal (Web)"/>
    <w:basedOn w:val="Normale"/>
    <w:rsid w:val="00FA54AD"/>
    <w:pPr>
      <w:spacing w:before="100" w:beforeAutospacing="1" w:after="100" w:afterAutospacing="1"/>
    </w:pPr>
    <w:rPr>
      <w:rFonts w:ascii="Times New Roman" w:eastAsia="Batang" w:hAnsi="Times New Roman"/>
      <w:lang w:eastAsia="ko-KR"/>
    </w:rPr>
  </w:style>
  <w:style w:type="paragraph" w:customStyle="1" w:styleId="ruler2">
    <w:name w:val="ruler2"/>
    <w:basedOn w:val="Normale"/>
    <w:rsid w:val="00FA54AD"/>
    <w:pPr>
      <w:spacing w:before="100" w:beforeAutospacing="1" w:after="100" w:afterAutospacing="1"/>
    </w:pPr>
    <w:rPr>
      <w:rFonts w:ascii="Times New Roman" w:eastAsia="Batang" w:hAnsi="Times New Roman"/>
      <w:lang w:eastAsia="ko-KR"/>
    </w:rPr>
  </w:style>
  <w:style w:type="paragraph" w:customStyle="1" w:styleId="ruler20">
    <w:name w:val="ruler 2"/>
    <w:basedOn w:val="Normale"/>
    <w:rsid w:val="00FA54AD"/>
    <w:pPr>
      <w:spacing w:line="360" w:lineRule="auto"/>
      <w:ind w:left="709" w:hanging="709"/>
      <w:jc w:val="both"/>
    </w:pPr>
    <w:rPr>
      <w:sz w:val="22"/>
      <w:szCs w:val="20"/>
    </w:rPr>
  </w:style>
  <w:style w:type="paragraph" w:customStyle="1" w:styleId="ruler3">
    <w:name w:val="ruler3"/>
    <w:basedOn w:val="Normale"/>
    <w:rsid w:val="00FA54AD"/>
    <w:pPr>
      <w:spacing w:before="100" w:beforeAutospacing="1" w:after="100" w:afterAutospacing="1"/>
    </w:pPr>
    <w:rPr>
      <w:rFonts w:ascii="Times New Roman" w:eastAsia="Batang" w:hAnsi="Times New Roman"/>
      <w:lang w:eastAsia="ko-KR"/>
    </w:rPr>
  </w:style>
  <w:style w:type="paragraph" w:customStyle="1" w:styleId="ruler10">
    <w:name w:val="ruler 1"/>
    <w:basedOn w:val="Normale"/>
    <w:rsid w:val="00FA54AD"/>
    <w:pPr>
      <w:spacing w:line="360" w:lineRule="atLeast"/>
      <w:jc w:val="both"/>
    </w:pPr>
    <w:rPr>
      <w:szCs w:val="20"/>
    </w:rPr>
  </w:style>
  <w:style w:type="paragraph" w:customStyle="1" w:styleId="RULER11">
    <w:name w:val="RULER 1"/>
    <w:basedOn w:val="Normale"/>
    <w:rsid w:val="00FA54AD"/>
    <w:rPr>
      <w:szCs w:val="20"/>
    </w:rPr>
  </w:style>
  <w:style w:type="paragraph" w:customStyle="1" w:styleId="ruler30">
    <w:name w:val="ruler 3"/>
    <w:basedOn w:val="ruler20"/>
    <w:rsid w:val="00FA54AD"/>
    <w:pPr>
      <w:ind w:left="1134" w:hanging="425"/>
    </w:pPr>
  </w:style>
  <w:style w:type="paragraph" w:styleId="Corpodeltesto2">
    <w:name w:val="Body Text 2"/>
    <w:basedOn w:val="Normale"/>
    <w:rsid w:val="00FA54AD"/>
    <w:pPr>
      <w:spacing w:after="120" w:line="480" w:lineRule="auto"/>
    </w:pPr>
    <w:rPr>
      <w:rFonts w:ascii="Verdana" w:eastAsia="Batang" w:hAnsi="Verdana"/>
      <w:color w:val="000000"/>
      <w:kern w:val="28"/>
      <w:sz w:val="48"/>
      <w:szCs w:val="48"/>
      <w:lang w:eastAsia="ko-KR"/>
    </w:rPr>
  </w:style>
  <w:style w:type="paragraph" w:styleId="Corpotesto">
    <w:name w:val="Body Text"/>
    <w:basedOn w:val="Normale"/>
    <w:rsid w:val="00FA54AD"/>
    <w:pPr>
      <w:spacing w:after="120"/>
    </w:pPr>
    <w:rPr>
      <w:rFonts w:ascii="Verdana" w:eastAsia="Batang" w:hAnsi="Verdana"/>
      <w:color w:val="000000"/>
      <w:kern w:val="28"/>
      <w:sz w:val="48"/>
      <w:szCs w:val="48"/>
      <w:lang w:eastAsia="ko-KR"/>
    </w:rPr>
  </w:style>
  <w:style w:type="character" w:customStyle="1" w:styleId="searchhighlight">
    <w:name w:val="searchhighlight"/>
    <w:rsid w:val="00FA54AD"/>
    <w:rPr>
      <w:rFonts w:ascii="Trebuchet MS" w:hAnsi="Trebuchet MS" w:hint="default"/>
      <w:color w:val="414854"/>
      <w:sz w:val="18"/>
      <w:szCs w:val="18"/>
      <w:bdr w:val="single" w:sz="6" w:space="4" w:color="FFFFFF" w:frame="1"/>
      <w:shd w:val="clear" w:color="auto" w:fill="F5F4F3"/>
    </w:rPr>
  </w:style>
  <w:style w:type="character" w:styleId="Enfasigrassetto">
    <w:name w:val="Strong"/>
    <w:qFormat/>
    <w:rsid w:val="00FA54AD"/>
    <w:rPr>
      <w:b/>
      <w:bCs/>
    </w:rPr>
  </w:style>
  <w:style w:type="paragraph" w:styleId="Rientronormale">
    <w:name w:val="Normal Indent"/>
    <w:basedOn w:val="Normale"/>
    <w:rsid w:val="00FA54AD"/>
    <w:pPr>
      <w:spacing w:before="100" w:beforeAutospacing="1" w:after="100" w:afterAutospacing="1"/>
    </w:pPr>
    <w:rPr>
      <w:rFonts w:ascii="Times New Roman" w:eastAsia="Batang" w:hAnsi="Times New Roman"/>
      <w:lang w:eastAsia="ko-KR"/>
    </w:rPr>
  </w:style>
  <w:style w:type="character" w:customStyle="1" w:styleId="nero10bold1">
    <w:name w:val="nero10bold1"/>
    <w:rsid w:val="00FA54AD"/>
    <w:rPr>
      <w:rFonts w:ascii="Verdana" w:hAnsi="Verdana" w:hint="default"/>
      <w:b/>
      <w:bCs/>
      <w:strike w:val="0"/>
      <w:dstrike w:val="0"/>
      <w:color w:val="333333"/>
      <w:sz w:val="15"/>
      <w:szCs w:val="15"/>
      <w:u w:val="none"/>
      <w:effect w:val="none"/>
    </w:rPr>
  </w:style>
  <w:style w:type="paragraph" w:customStyle="1" w:styleId="xl24">
    <w:name w:val="xl24"/>
    <w:basedOn w:val="Normale"/>
    <w:rsid w:val="00FA54AD"/>
    <w:pPr>
      <w:pBdr>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TABELLAMESE">
    <w:name w:val="TABELLA MESE"/>
    <w:basedOn w:val="Normale"/>
    <w:rsid w:val="00FA54AD"/>
    <w:pPr>
      <w:spacing w:line="360" w:lineRule="atLeast"/>
      <w:jc w:val="center"/>
    </w:pPr>
    <w:rPr>
      <w:rFonts w:ascii="Arial Narrow" w:hAnsi="Arial Narrow" w:cs="Arial"/>
      <w:b/>
      <w:bCs/>
      <w:color w:val="000080"/>
      <w:sz w:val="22"/>
      <w:szCs w:val="20"/>
    </w:rPr>
  </w:style>
  <w:style w:type="paragraph" w:styleId="Indice1">
    <w:name w:val="index 1"/>
    <w:basedOn w:val="Normale"/>
    <w:next w:val="Normale"/>
    <w:autoRedefine/>
    <w:semiHidden/>
    <w:rsid w:val="0038725E"/>
    <w:pPr>
      <w:ind w:left="240" w:hanging="240"/>
    </w:pPr>
    <w:rPr>
      <w:rFonts w:ascii="Times New Roman" w:hAnsi="Times New Roman"/>
      <w:sz w:val="20"/>
      <w:szCs w:val="20"/>
    </w:rPr>
  </w:style>
  <w:style w:type="paragraph" w:styleId="Indice2">
    <w:name w:val="index 2"/>
    <w:basedOn w:val="Normale"/>
    <w:next w:val="Normale"/>
    <w:autoRedefine/>
    <w:semiHidden/>
    <w:rsid w:val="0038725E"/>
    <w:pPr>
      <w:ind w:left="480" w:hanging="240"/>
    </w:pPr>
    <w:rPr>
      <w:rFonts w:ascii="Times New Roman" w:hAnsi="Times New Roman"/>
      <w:sz w:val="20"/>
      <w:szCs w:val="20"/>
    </w:rPr>
  </w:style>
  <w:style w:type="paragraph" w:styleId="Indice3">
    <w:name w:val="index 3"/>
    <w:basedOn w:val="Normale"/>
    <w:next w:val="Normale"/>
    <w:autoRedefine/>
    <w:semiHidden/>
    <w:rsid w:val="0038725E"/>
    <w:pPr>
      <w:ind w:left="720" w:hanging="240"/>
    </w:pPr>
    <w:rPr>
      <w:rFonts w:ascii="Times New Roman" w:hAnsi="Times New Roman"/>
      <w:sz w:val="20"/>
      <w:szCs w:val="20"/>
    </w:rPr>
  </w:style>
  <w:style w:type="paragraph" w:styleId="Indice4">
    <w:name w:val="index 4"/>
    <w:basedOn w:val="Normale"/>
    <w:next w:val="Normale"/>
    <w:autoRedefine/>
    <w:semiHidden/>
    <w:rsid w:val="0038725E"/>
    <w:pPr>
      <w:ind w:left="960" w:hanging="240"/>
    </w:pPr>
    <w:rPr>
      <w:rFonts w:ascii="Times New Roman" w:hAnsi="Times New Roman"/>
      <w:sz w:val="20"/>
      <w:szCs w:val="20"/>
    </w:rPr>
  </w:style>
  <w:style w:type="paragraph" w:styleId="Indice5">
    <w:name w:val="index 5"/>
    <w:basedOn w:val="Normale"/>
    <w:next w:val="Normale"/>
    <w:autoRedefine/>
    <w:semiHidden/>
    <w:rsid w:val="0038725E"/>
    <w:pPr>
      <w:ind w:left="1200" w:hanging="240"/>
    </w:pPr>
    <w:rPr>
      <w:rFonts w:ascii="Times New Roman" w:hAnsi="Times New Roman"/>
      <w:sz w:val="20"/>
      <w:szCs w:val="20"/>
    </w:rPr>
  </w:style>
  <w:style w:type="paragraph" w:styleId="Indice6">
    <w:name w:val="index 6"/>
    <w:basedOn w:val="Normale"/>
    <w:next w:val="Normale"/>
    <w:autoRedefine/>
    <w:semiHidden/>
    <w:rsid w:val="0038725E"/>
    <w:pPr>
      <w:ind w:left="1440" w:hanging="240"/>
    </w:pPr>
    <w:rPr>
      <w:rFonts w:ascii="Times New Roman" w:hAnsi="Times New Roman"/>
      <w:sz w:val="20"/>
      <w:szCs w:val="20"/>
    </w:rPr>
  </w:style>
  <w:style w:type="paragraph" w:styleId="Indice7">
    <w:name w:val="index 7"/>
    <w:basedOn w:val="Normale"/>
    <w:next w:val="Normale"/>
    <w:autoRedefine/>
    <w:semiHidden/>
    <w:rsid w:val="0038725E"/>
    <w:pPr>
      <w:ind w:left="1680" w:hanging="240"/>
    </w:pPr>
    <w:rPr>
      <w:rFonts w:ascii="Times New Roman" w:hAnsi="Times New Roman"/>
      <w:sz w:val="20"/>
      <w:szCs w:val="20"/>
    </w:rPr>
  </w:style>
  <w:style w:type="paragraph" w:styleId="Indice8">
    <w:name w:val="index 8"/>
    <w:basedOn w:val="Normale"/>
    <w:next w:val="Normale"/>
    <w:autoRedefine/>
    <w:semiHidden/>
    <w:rsid w:val="0038725E"/>
    <w:pPr>
      <w:ind w:left="1920" w:hanging="240"/>
    </w:pPr>
    <w:rPr>
      <w:rFonts w:ascii="Times New Roman" w:hAnsi="Times New Roman"/>
      <w:sz w:val="20"/>
      <w:szCs w:val="20"/>
    </w:rPr>
  </w:style>
  <w:style w:type="paragraph" w:styleId="Indice9">
    <w:name w:val="index 9"/>
    <w:basedOn w:val="Normale"/>
    <w:next w:val="Normale"/>
    <w:autoRedefine/>
    <w:semiHidden/>
    <w:rsid w:val="0038725E"/>
    <w:pPr>
      <w:ind w:left="2160" w:hanging="240"/>
    </w:pPr>
    <w:rPr>
      <w:rFonts w:ascii="Times New Roman" w:hAnsi="Times New Roman"/>
      <w:sz w:val="20"/>
      <w:szCs w:val="20"/>
    </w:rPr>
  </w:style>
  <w:style w:type="paragraph" w:styleId="Titoloindice">
    <w:name w:val="index heading"/>
    <w:basedOn w:val="Normale"/>
    <w:next w:val="Indice1"/>
    <w:semiHidden/>
    <w:rsid w:val="0038725E"/>
    <w:pPr>
      <w:spacing w:before="120" w:after="120"/>
    </w:pPr>
    <w:rPr>
      <w:rFonts w:ascii="Times New Roman" w:hAnsi="Times New Roman"/>
      <w:b/>
      <w:bCs/>
      <w:i/>
      <w:iCs/>
      <w:sz w:val="20"/>
      <w:szCs w:val="20"/>
    </w:rPr>
  </w:style>
  <w:style w:type="paragraph" w:styleId="Corpodeltesto3">
    <w:name w:val="Body Text 3"/>
    <w:basedOn w:val="Normale"/>
    <w:rsid w:val="00DA22DE"/>
    <w:pPr>
      <w:spacing w:after="120"/>
    </w:pPr>
    <w:rPr>
      <w:rFonts w:ascii="Verdana" w:eastAsia="Batang" w:hAnsi="Verdana"/>
      <w:color w:val="000000"/>
      <w:kern w:val="28"/>
      <w:sz w:val="16"/>
      <w:szCs w:val="16"/>
      <w:lang w:eastAsia="ko-KR"/>
    </w:rPr>
  </w:style>
  <w:style w:type="character" w:customStyle="1" w:styleId="red10bold1">
    <w:name w:val="red10bold1"/>
    <w:rsid w:val="003616D5"/>
    <w:rPr>
      <w:rFonts w:ascii="Verdana" w:hAnsi="Verdana" w:hint="default"/>
      <w:b/>
      <w:bCs/>
      <w:strike w:val="0"/>
      <w:dstrike w:val="0"/>
      <w:color w:val="C40000"/>
      <w:sz w:val="15"/>
      <w:szCs w:val="15"/>
      <w:u w:val="none"/>
      <w:effect w:val="none"/>
    </w:rPr>
  </w:style>
  <w:style w:type="paragraph" w:styleId="Paragrafoelenco">
    <w:name w:val="List Paragraph"/>
    <w:basedOn w:val="Normale"/>
    <w:uiPriority w:val="34"/>
    <w:qFormat/>
    <w:rsid w:val="00901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9558A8-8FA2-4367-8B63-4C3EA561DB1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it-IT"/>
        </a:p>
      </dgm:t>
    </dgm:pt>
    <dgm:pt modelId="{12273DC5-E835-4666-8172-5B7C6615C4BC}">
      <dgm:prSet phldrT="[Testo]">
        <dgm:style>
          <a:lnRef idx="1">
            <a:schemeClr val="accent3"/>
          </a:lnRef>
          <a:fillRef idx="2">
            <a:schemeClr val="accent3"/>
          </a:fillRef>
          <a:effectRef idx="1">
            <a:schemeClr val="accent3"/>
          </a:effectRef>
          <a:fontRef idx="minor">
            <a:schemeClr val="dk1"/>
          </a:fontRef>
        </dgm:style>
      </dgm:prSet>
      <dgm:spPr/>
      <dgm:t>
        <a:bodyPr/>
        <a:lstStyle/>
        <a:p>
          <a:r>
            <a:rPr lang="it-IT"/>
            <a:t>Impresa affidataria/mandataria/consorzio</a:t>
          </a:r>
        </a:p>
      </dgm:t>
    </dgm:pt>
    <dgm:pt modelId="{5DE096DC-DCCE-4A2F-9DDA-95F258D71CF5}" type="parTrans" cxnId="{3F154338-C3AE-43E9-9693-F220BE320855}">
      <dgm:prSet/>
      <dgm:spPr/>
      <dgm:t>
        <a:bodyPr/>
        <a:lstStyle/>
        <a:p>
          <a:endParaRPr lang="it-IT"/>
        </a:p>
      </dgm:t>
    </dgm:pt>
    <dgm:pt modelId="{0CC063BF-D724-4741-B7AB-1E1EE0970FB9}" type="sibTrans" cxnId="{3F154338-C3AE-43E9-9693-F220BE320855}">
      <dgm:prSet/>
      <dgm:spPr/>
      <dgm:t>
        <a:bodyPr/>
        <a:lstStyle/>
        <a:p>
          <a:endParaRPr lang="it-IT"/>
        </a:p>
      </dgm:t>
    </dgm:pt>
    <dgm:pt modelId="{2159B70A-D9DF-40F9-B6CA-95ADEEA2E224}">
      <dgm:prSet>
        <dgm:style>
          <a:lnRef idx="1">
            <a:schemeClr val="accent3"/>
          </a:lnRef>
          <a:fillRef idx="2">
            <a:schemeClr val="accent3"/>
          </a:fillRef>
          <a:effectRef idx="1">
            <a:schemeClr val="accent3"/>
          </a:effectRef>
          <a:fontRef idx="minor">
            <a:schemeClr val="dk1"/>
          </a:fontRef>
        </dgm:style>
      </dgm:prSet>
      <dgm:spPr/>
      <dgm:t>
        <a:bodyPr/>
        <a:lstStyle/>
        <a:p>
          <a:r>
            <a:rPr lang="it-IT"/>
            <a:t>Impresa Mandante/Esecutrice</a:t>
          </a:r>
        </a:p>
      </dgm:t>
    </dgm:pt>
    <dgm:pt modelId="{C9F818D7-3DD3-4759-9899-915B87DB5958}" type="parTrans" cxnId="{3C1D9C74-0E31-4BDB-AA28-6DB1CEF216FD}">
      <dgm:prSet/>
      <dgm:spPr/>
      <dgm:t>
        <a:bodyPr/>
        <a:lstStyle/>
        <a:p>
          <a:endParaRPr lang="it-IT"/>
        </a:p>
      </dgm:t>
    </dgm:pt>
    <dgm:pt modelId="{B34CF0A8-FB01-4F89-B1F1-072F858BD613}" type="sibTrans" cxnId="{3C1D9C74-0E31-4BDB-AA28-6DB1CEF216FD}">
      <dgm:prSet/>
      <dgm:spPr/>
      <dgm:t>
        <a:bodyPr/>
        <a:lstStyle/>
        <a:p>
          <a:endParaRPr lang="it-IT"/>
        </a:p>
      </dgm:t>
    </dgm:pt>
    <dgm:pt modelId="{48037ECC-AF7D-4382-AD94-7B439365C317}">
      <dgm:prSet>
        <dgm:style>
          <a:lnRef idx="1">
            <a:schemeClr val="accent3"/>
          </a:lnRef>
          <a:fillRef idx="2">
            <a:schemeClr val="accent3"/>
          </a:fillRef>
          <a:effectRef idx="1">
            <a:schemeClr val="accent3"/>
          </a:effectRef>
          <a:fontRef idx="minor">
            <a:schemeClr val="dk1"/>
          </a:fontRef>
        </dgm:style>
      </dgm:prSet>
      <dgm:spPr/>
      <dgm:t>
        <a:bodyPr/>
        <a:lstStyle/>
        <a:p>
          <a:r>
            <a:rPr lang="it-IT"/>
            <a:t>Impresa Mandante/Esecutrice</a:t>
          </a:r>
        </a:p>
      </dgm:t>
    </dgm:pt>
    <dgm:pt modelId="{3ADC7639-2C6E-400B-A1BE-1843C9B73A12}" type="parTrans" cxnId="{4F06DF09-F708-4977-AE2B-194F371149C2}">
      <dgm:prSet/>
      <dgm:spPr/>
      <dgm:t>
        <a:bodyPr/>
        <a:lstStyle/>
        <a:p>
          <a:endParaRPr lang="it-IT"/>
        </a:p>
      </dgm:t>
    </dgm:pt>
    <dgm:pt modelId="{4EA60C18-65B5-4361-9B10-4B0FED7014E5}" type="sibTrans" cxnId="{4F06DF09-F708-4977-AE2B-194F371149C2}">
      <dgm:prSet/>
      <dgm:spPr/>
      <dgm:t>
        <a:bodyPr/>
        <a:lstStyle/>
        <a:p>
          <a:endParaRPr lang="it-IT"/>
        </a:p>
      </dgm:t>
    </dgm:pt>
    <dgm:pt modelId="{DE3CDB7E-4A1E-43B9-BD72-D8A90BF58FD7}">
      <dgm:prSet phldrT="[Testo]">
        <dgm:style>
          <a:lnRef idx="1">
            <a:schemeClr val="accent3"/>
          </a:lnRef>
          <a:fillRef idx="2">
            <a:schemeClr val="accent3"/>
          </a:fillRef>
          <a:effectRef idx="1">
            <a:schemeClr val="accent3"/>
          </a:effectRef>
          <a:fontRef idx="minor">
            <a:schemeClr val="dk1"/>
          </a:fontRef>
        </dgm:style>
      </dgm:prSet>
      <dgm:spPr/>
      <dgm:t>
        <a:bodyPr/>
        <a:lstStyle/>
        <a:p>
          <a:r>
            <a:rPr lang="it-IT"/>
            <a:t>Impresa Mandante/Esecutrice</a:t>
          </a:r>
        </a:p>
      </dgm:t>
    </dgm:pt>
    <dgm:pt modelId="{1EF43B60-65A8-4748-89B0-CEAB7C167CB5}" type="sibTrans" cxnId="{F827C0CA-6397-410B-9858-162CC253E875}">
      <dgm:prSet/>
      <dgm:spPr/>
      <dgm:t>
        <a:bodyPr/>
        <a:lstStyle/>
        <a:p>
          <a:endParaRPr lang="it-IT"/>
        </a:p>
      </dgm:t>
    </dgm:pt>
    <dgm:pt modelId="{AD55A425-2C01-4C6D-A792-139F9619B268}" type="parTrans" cxnId="{F827C0CA-6397-410B-9858-162CC253E875}">
      <dgm:prSet/>
      <dgm:spPr/>
      <dgm:t>
        <a:bodyPr/>
        <a:lstStyle/>
        <a:p>
          <a:endParaRPr lang="it-IT"/>
        </a:p>
      </dgm:t>
    </dgm:pt>
    <dgm:pt modelId="{9F8E82F3-1351-40A8-B0B3-122E978F9BCC}" type="pres">
      <dgm:prSet presAssocID="{909558A8-8FA2-4367-8B63-4C3EA561DB1E}" presName="hierChild1" presStyleCnt="0">
        <dgm:presLayoutVars>
          <dgm:orgChart val="1"/>
          <dgm:chPref val="1"/>
          <dgm:dir/>
          <dgm:animOne val="branch"/>
          <dgm:animLvl val="lvl"/>
          <dgm:resizeHandles/>
        </dgm:presLayoutVars>
      </dgm:prSet>
      <dgm:spPr/>
    </dgm:pt>
    <dgm:pt modelId="{06883D87-0323-4166-8B8B-DACA02961AC3}" type="pres">
      <dgm:prSet presAssocID="{12273DC5-E835-4666-8172-5B7C6615C4BC}" presName="hierRoot1" presStyleCnt="0">
        <dgm:presLayoutVars>
          <dgm:hierBranch val="init"/>
        </dgm:presLayoutVars>
      </dgm:prSet>
      <dgm:spPr/>
    </dgm:pt>
    <dgm:pt modelId="{4B2E3060-A6D6-48F3-8518-AD59D5F962B3}" type="pres">
      <dgm:prSet presAssocID="{12273DC5-E835-4666-8172-5B7C6615C4BC}" presName="rootComposite1" presStyleCnt="0"/>
      <dgm:spPr/>
    </dgm:pt>
    <dgm:pt modelId="{3E62A13C-C152-4208-936B-0007E94738BD}" type="pres">
      <dgm:prSet presAssocID="{12273DC5-E835-4666-8172-5B7C6615C4BC}" presName="rootText1" presStyleLbl="node0" presStyleIdx="0" presStyleCnt="1">
        <dgm:presLayoutVars>
          <dgm:chPref val="3"/>
        </dgm:presLayoutVars>
      </dgm:prSet>
      <dgm:spPr/>
    </dgm:pt>
    <dgm:pt modelId="{3E1A2097-DAE2-43D8-B651-0BFEEF1BECDC}" type="pres">
      <dgm:prSet presAssocID="{12273DC5-E835-4666-8172-5B7C6615C4BC}" presName="rootConnector1" presStyleLbl="node1" presStyleIdx="0" presStyleCnt="0"/>
      <dgm:spPr/>
    </dgm:pt>
    <dgm:pt modelId="{06185FA4-A36B-4E21-B293-F93FF97CA8D6}" type="pres">
      <dgm:prSet presAssocID="{12273DC5-E835-4666-8172-5B7C6615C4BC}" presName="hierChild2" presStyleCnt="0"/>
      <dgm:spPr/>
    </dgm:pt>
    <dgm:pt modelId="{5E833936-BA27-41B0-952C-11E2F9C9B6D0}" type="pres">
      <dgm:prSet presAssocID="{AD55A425-2C01-4C6D-A792-139F9619B268}" presName="Name37" presStyleLbl="parChTrans1D2" presStyleIdx="0" presStyleCnt="3"/>
      <dgm:spPr/>
    </dgm:pt>
    <dgm:pt modelId="{638636EB-E687-47E3-8F73-3EB54C1A8DE2}" type="pres">
      <dgm:prSet presAssocID="{DE3CDB7E-4A1E-43B9-BD72-D8A90BF58FD7}" presName="hierRoot2" presStyleCnt="0">
        <dgm:presLayoutVars>
          <dgm:hierBranch val="init"/>
        </dgm:presLayoutVars>
      </dgm:prSet>
      <dgm:spPr/>
    </dgm:pt>
    <dgm:pt modelId="{88781F52-2F95-48C1-88D7-462478A73FE1}" type="pres">
      <dgm:prSet presAssocID="{DE3CDB7E-4A1E-43B9-BD72-D8A90BF58FD7}" presName="rootComposite" presStyleCnt="0"/>
      <dgm:spPr/>
    </dgm:pt>
    <dgm:pt modelId="{63A9E800-1244-47F8-A542-DDE0B6BBA265}" type="pres">
      <dgm:prSet presAssocID="{DE3CDB7E-4A1E-43B9-BD72-D8A90BF58FD7}" presName="rootText" presStyleLbl="node2" presStyleIdx="0" presStyleCnt="3">
        <dgm:presLayoutVars>
          <dgm:chPref val="3"/>
        </dgm:presLayoutVars>
      </dgm:prSet>
      <dgm:spPr/>
    </dgm:pt>
    <dgm:pt modelId="{36E39603-431D-4A6D-9F8B-10A8E791644C}" type="pres">
      <dgm:prSet presAssocID="{DE3CDB7E-4A1E-43B9-BD72-D8A90BF58FD7}" presName="rootConnector" presStyleLbl="node2" presStyleIdx="0" presStyleCnt="3"/>
      <dgm:spPr/>
    </dgm:pt>
    <dgm:pt modelId="{9F77DEE2-3608-4A09-99C0-1CD5B29BB8C2}" type="pres">
      <dgm:prSet presAssocID="{DE3CDB7E-4A1E-43B9-BD72-D8A90BF58FD7}" presName="hierChild4" presStyleCnt="0"/>
      <dgm:spPr/>
    </dgm:pt>
    <dgm:pt modelId="{3FA233AC-21E3-49B4-A451-B610464A116C}" type="pres">
      <dgm:prSet presAssocID="{DE3CDB7E-4A1E-43B9-BD72-D8A90BF58FD7}" presName="hierChild5" presStyleCnt="0"/>
      <dgm:spPr/>
    </dgm:pt>
    <dgm:pt modelId="{0A900DDA-9AE3-4E1D-978E-7DC73C7DA7B0}" type="pres">
      <dgm:prSet presAssocID="{C9F818D7-3DD3-4759-9899-915B87DB5958}" presName="Name37" presStyleLbl="parChTrans1D2" presStyleIdx="1" presStyleCnt="3"/>
      <dgm:spPr/>
    </dgm:pt>
    <dgm:pt modelId="{F71289EB-65AA-41FE-A690-60B653DBD9BA}" type="pres">
      <dgm:prSet presAssocID="{2159B70A-D9DF-40F9-B6CA-95ADEEA2E224}" presName="hierRoot2" presStyleCnt="0">
        <dgm:presLayoutVars>
          <dgm:hierBranch val="init"/>
        </dgm:presLayoutVars>
      </dgm:prSet>
      <dgm:spPr/>
    </dgm:pt>
    <dgm:pt modelId="{3230778F-20BB-419A-8CBE-D8A045BC145B}" type="pres">
      <dgm:prSet presAssocID="{2159B70A-D9DF-40F9-B6CA-95ADEEA2E224}" presName="rootComposite" presStyleCnt="0"/>
      <dgm:spPr/>
    </dgm:pt>
    <dgm:pt modelId="{2A987730-6F53-4A91-9238-0E6726A656A8}" type="pres">
      <dgm:prSet presAssocID="{2159B70A-D9DF-40F9-B6CA-95ADEEA2E224}" presName="rootText" presStyleLbl="node2" presStyleIdx="1" presStyleCnt="3">
        <dgm:presLayoutVars>
          <dgm:chPref val="3"/>
        </dgm:presLayoutVars>
      </dgm:prSet>
      <dgm:spPr/>
    </dgm:pt>
    <dgm:pt modelId="{854B516A-ACFA-436B-9F52-F1158BC1F07A}" type="pres">
      <dgm:prSet presAssocID="{2159B70A-D9DF-40F9-B6CA-95ADEEA2E224}" presName="rootConnector" presStyleLbl="node2" presStyleIdx="1" presStyleCnt="3"/>
      <dgm:spPr/>
    </dgm:pt>
    <dgm:pt modelId="{A06B09BC-BCE9-4763-8FB5-031FAA6E8B24}" type="pres">
      <dgm:prSet presAssocID="{2159B70A-D9DF-40F9-B6CA-95ADEEA2E224}" presName="hierChild4" presStyleCnt="0"/>
      <dgm:spPr/>
    </dgm:pt>
    <dgm:pt modelId="{A633D443-84E8-4B5F-91BE-CE6A00884598}" type="pres">
      <dgm:prSet presAssocID="{2159B70A-D9DF-40F9-B6CA-95ADEEA2E224}" presName="hierChild5" presStyleCnt="0"/>
      <dgm:spPr/>
    </dgm:pt>
    <dgm:pt modelId="{D032EFC4-E498-47FD-87F8-186458ED9410}" type="pres">
      <dgm:prSet presAssocID="{3ADC7639-2C6E-400B-A1BE-1843C9B73A12}" presName="Name37" presStyleLbl="parChTrans1D2" presStyleIdx="2" presStyleCnt="3"/>
      <dgm:spPr/>
    </dgm:pt>
    <dgm:pt modelId="{39DC1D24-5C26-4AAD-9033-F4F82BDE7B81}" type="pres">
      <dgm:prSet presAssocID="{48037ECC-AF7D-4382-AD94-7B439365C317}" presName="hierRoot2" presStyleCnt="0">
        <dgm:presLayoutVars>
          <dgm:hierBranch val="init"/>
        </dgm:presLayoutVars>
      </dgm:prSet>
      <dgm:spPr/>
    </dgm:pt>
    <dgm:pt modelId="{05E21EE5-F203-4E40-8C5E-096E175F9268}" type="pres">
      <dgm:prSet presAssocID="{48037ECC-AF7D-4382-AD94-7B439365C317}" presName="rootComposite" presStyleCnt="0"/>
      <dgm:spPr/>
    </dgm:pt>
    <dgm:pt modelId="{3151CA26-A181-4F7B-99BD-6823825569E3}" type="pres">
      <dgm:prSet presAssocID="{48037ECC-AF7D-4382-AD94-7B439365C317}" presName="rootText" presStyleLbl="node2" presStyleIdx="2" presStyleCnt="3">
        <dgm:presLayoutVars>
          <dgm:chPref val="3"/>
        </dgm:presLayoutVars>
      </dgm:prSet>
      <dgm:spPr/>
    </dgm:pt>
    <dgm:pt modelId="{D6AC4990-8C7B-48F6-9F0E-A9713BB0E468}" type="pres">
      <dgm:prSet presAssocID="{48037ECC-AF7D-4382-AD94-7B439365C317}" presName="rootConnector" presStyleLbl="node2" presStyleIdx="2" presStyleCnt="3"/>
      <dgm:spPr/>
    </dgm:pt>
    <dgm:pt modelId="{66C81337-B487-4173-9A67-CB1268E4793C}" type="pres">
      <dgm:prSet presAssocID="{48037ECC-AF7D-4382-AD94-7B439365C317}" presName="hierChild4" presStyleCnt="0"/>
      <dgm:spPr/>
    </dgm:pt>
    <dgm:pt modelId="{38BACD1B-4630-46E7-A32E-EF8CB64DECC8}" type="pres">
      <dgm:prSet presAssocID="{48037ECC-AF7D-4382-AD94-7B439365C317}" presName="hierChild5" presStyleCnt="0"/>
      <dgm:spPr/>
    </dgm:pt>
    <dgm:pt modelId="{1F858E02-44DC-4C86-98F9-BA68EB0F9215}" type="pres">
      <dgm:prSet presAssocID="{12273DC5-E835-4666-8172-5B7C6615C4BC}" presName="hierChild3" presStyleCnt="0"/>
      <dgm:spPr/>
    </dgm:pt>
  </dgm:ptLst>
  <dgm:cxnLst>
    <dgm:cxn modelId="{415B2807-5D74-4CDC-BD6B-411489C83084}" type="presOf" srcId="{48037ECC-AF7D-4382-AD94-7B439365C317}" destId="{3151CA26-A181-4F7B-99BD-6823825569E3}" srcOrd="0" destOrd="0" presId="urn:microsoft.com/office/officeart/2005/8/layout/orgChart1"/>
    <dgm:cxn modelId="{99E45608-D15B-4E47-B35B-2055528EE492}" type="presOf" srcId="{909558A8-8FA2-4367-8B63-4C3EA561DB1E}" destId="{9F8E82F3-1351-40A8-B0B3-122E978F9BCC}" srcOrd="0" destOrd="0" presId="urn:microsoft.com/office/officeart/2005/8/layout/orgChart1"/>
    <dgm:cxn modelId="{4F06DF09-F708-4977-AE2B-194F371149C2}" srcId="{12273DC5-E835-4666-8172-5B7C6615C4BC}" destId="{48037ECC-AF7D-4382-AD94-7B439365C317}" srcOrd="2" destOrd="0" parTransId="{3ADC7639-2C6E-400B-A1BE-1843C9B73A12}" sibTransId="{4EA60C18-65B5-4361-9B10-4B0FED7014E5}"/>
    <dgm:cxn modelId="{42B23634-32DF-4CE6-B526-F4CB72C5CC4F}" type="presOf" srcId="{DE3CDB7E-4A1E-43B9-BD72-D8A90BF58FD7}" destId="{36E39603-431D-4A6D-9F8B-10A8E791644C}" srcOrd="1" destOrd="0" presId="urn:microsoft.com/office/officeart/2005/8/layout/orgChart1"/>
    <dgm:cxn modelId="{3F154338-C3AE-43E9-9693-F220BE320855}" srcId="{909558A8-8FA2-4367-8B63-4C3EA561DB1E}" destId="{12273DC5-E835-4666-8172-5B7C6615C4BC}" srcOrd="0" destOrd="0" parTransId="{5DE096DC-DCCE-4A2F-9DDA-95F258D71CF5}" sibTransId="{0CC063BF-D724-4741-B7AB-1E1EE0970FB9}"/>
    <dgm:cxn modelId="{B889375D-FDE3-4602-B9E4-3D8E98C80E45}" type="presOf" srcId="{12273DC5-E835-4666-8172-5B7C6615C4BC}" destId="{3E1A2097-DAE2-43D8-B651-0BFEEF1BECDC}" srcOrd="1" destOrd="0" presId="urn:microsoft.com/office/officeart/2005/8/layout/orgChart1"/>
    <dgm:cxn modelId="{7EABCB5E-1170-4CEF-9BFE-7F8C9666B376}" type="presOf" srcId="{2159B70A-D9DF-40F9-B6CA-95ADEEA2E224}" destId="{854B516A-ACFA-436B-9F52-F1158BC1F07A}" srcOrd="1" destOrd="0" presId="urn:microsoft.com/office/officeart/2005/8/layout/orgChart1"/>
    <dgm:cxn modelId="{21025153-E9E4-4C42-8E96-02C2195845A8}" type="presOf" srcId="{48037ECC-AF7D-4382-AD94-7B439365C317}" destId="{D6AC4990-8C7B-48F6-9F0E-A9713BB0E468}" srcOrd="1" destOrd="0" presId="urn:microsoft.com/office/officeart/2005/8/layout/orgChart1"/>
    <dgm:cxn modelId="{3C1D9C74-0E31-4BDB-AA28-6DB1CEF216FD}" srcId="{12273DC5-E835-4666-8172-5B7C6615C4BC}" destId="{2159B70A-D9DF-40F9-B6CA-95ADEEA2E224}" srcOrd="1" destOrd="0" parTransId="{C9F818D7-3DD3-4759-9899-915B87DB5958}" sibTransId="{B34CF0A8-FB01-4F89-B1F1-072F858BD613}"/>
    <dgm:cxn modelId="{E059DE93-B2C2-4852-A380-1635EF4CA438}" type="presOf" srcId="{12273DC5-E835-4666-8172-5B7C6615C4BC}" destId="{3E62A13C-C152-4208-936B-0007E94738BD}" srcOrd="0" destOrd="0" presId="urn:microsoft.com/office/officeart/2005/8/layout/orgChart1"/>
    <dgm:cxn modelId="{8F12BB95-9A78-4609-A72A-520C54A9424B}" type="presOf" srcId="{AD55A425-2C01-4C6D-A792-139F9619B268}" destId="{5E833936-BA27-41B0-952C-11E2F9C9B6D0}" srcOrd="0" destOrd="0" presId="urn:microsoft.com/office/officeart/2005/8/layout/orgChart1"/>
    <dgm:cxn modelId="{EEFA10A3-E143-44F9-9C73-D25C480111FC}" type="presOf" srcId="{DE3CDB7E-4A1E-43B9-BD72-D8A90BF58FD7}" destId="{63A9E800-1244-47F8-A542-DDE0B6BBA265}" srcOrd="0" destOrd="0" presId="urn:microsoft.com/office/officeart/2005/8/layout/orgChart1"/>
    <dgm:cxn modelId="{E0CA3CC3-B771-423D-9F63-C03F3703265B}" type="presOf" srcId="{C9F818D7-3DD3-4759-9899-915B87DB5958}" destId="{0A900DDA-9AE3-4E1D-978E-7DC73C7DA7B0}" srcOrd="0" destOrd="0" presId="urn:microsoft.com/office/officeart/2005/8/layout/orgChart1"/>
    <dgm:cxn modelId="{F827C0CA-6397-410B-9858-162CC253E875}" srcId="{12273DC5-E835-4666-8172-5B7C6615C4BC}" destId="{DE3CDB7E-4A1E-43B9-BD72-D8A90BF58FD7}" srcOrd="0" destOrd="0" parTransId="{AD55A425-2C01-4C6D-A792-139F9619B268}" sibTransId="{1EF43B60-65A8-4748-89B0-CEAB7C167CB5}"/>
    <dgm:cxn modelId="{CA3742CF-24D1-44F5-A72F-0410B94AC0B6}" type="presOf" srcId="{2159B70A-D9DF-40F9-B6CA-95ADEEA2E224}" destId="{2A987730-6F53-4A91-9238-0E6726A656A8}" srcOrd="0" destOrd="0" presId="urn:microsoft.com/office/officeart/2005/8/layout/orgChart1"/>
    <dgm:cxn modelId="{E640BEEC-6E5F-414A-9564-F9E0694D0939}" type="presOf" srcId="{3ADC7639-2C6E-400B-A1BE-1843C9B73A12}" destId="{D032EFC4-E498-47FD-87F8-186458ED9410}" srcOrd="0" destOrd="0" presId="urn:microsoft.com/office/officeart/2005/8/layout/orgChart1"/>
    <dgm:cxn modelId="{7B929BD1-029C-441F-9C8F-CA7E7298E9AF}" type="presParOf" srcId="{9F8E82F3-1351-40A8-B0B3-122E978F9BCC}" destId="{06883D87-0323-4166-8B8B-DACA02961AC3}" srcOrd="0" destOrd="0" presId="urn:microsoft.com/office/officeart/2005/8/layout/orgChart1"/>
    <dgm:cxn modelId="{6E0C8332-ED64-44B8-BAAF-166C8E4AE5D9}" type="presParOf" srcId="{06883D87-0323-4166-8B8B-DACA02961AC3}" destId="{4B2E3060-A6D6-48F3-8518-AD59D5F962B3}" srcOrd="0" destOrd="0" presId="urn:microsoft.com/office/officeart/2005/8/layout/orgChart1"/>
    <dgm:cxn modelId="{AC043185-1923-4BCF-8731-C5720668A079}" type="presParOf" srcId="{4B2E3060-A6D6-48F3-8518-AD59D5F962B3}" destId="{3E62A13C-C152-4208-936B-0007E94738BD}" srcOrd="0" destOrd="0" presId="urn:microsoft.com/office/officeart/2005/8/layout/orgChart1"/>
    <dgm:cxn modelId="{EC5E9FF2-E789-4C58-AEA2-385A8046CC93}" type="presParOf" srcId="{4B2E3060-A6D6-48F3-8518-AD59D5F962B3}" destId="{3E1A2097-DAE2-43D8-B651-0BFEEF1BECDC}" srcOrd="1" destOrd="0" presId="urn:microsoft.com/office/officeart/2005/8/layout/orgChart1"/>
    <dgm:cxn modelId="{5EE27FF5-EEB0-43A3-9135-7F3DBC60A300}" type="presParOf" srcId="{06883D87-0323-4166-8B8B-DACA02961AC3}" destId="{06185FA4-A36B-4E21-B293-F93FF97CA8D6}" srcOrd="1" destOrd="0" presId="urn:microsoft.com/office/officeart/2005/8/layout/orgChart1"/>
    <dgm:cxn modelId="{8C052439-F47C-4EB4-97BD-A43350895303}" type="presParOf" srcId="{06185FA4-A36B-4E21-B293-F93FF97CA8D6}" destId="{5E833936-BA27-41B0-952C-11E2F9C9B6D0}" srcOrd="0" destOrd="0" presId="urn:microsoft.com/office/officeart/2005/8/layout/orgChart1"/>
    <dgm:cxn modelId="{EEF82232-3CBB-4BCD-8B29-A540F904048C}" type="presParOf" srcId="{06185FA4-A36B-4E21-B293-F93FF97CA8D6}" destId="{638636EB-E687-47E3-8F73-3EB54C1A8DE2}" srcOrd="1" destOrd="0" presId="urn:microsoft.com/office/officeart/2005/8/layout/orgChart1"/>
    <dgm:cxn modelId="{84003C64-1A05-49FE-B4AE-D9C41BCBDC85}" type="presParOf" srcId="{638636EB-E687-47E3-8F73-3EB54C1A8DE2}" destId="{88781F52-2F95-48C1-88D7-462478A73FE1}" srcOrd="0" destOrd="0" presId="urn:microsoft.com/office/officeart/2005/8/layout/orgChart1"/>
    <dgm:cxn modelId="{00CB64C3-4E67-468C-861F-95CC01DFDCBA}" type="presParOf" srcId="{88781F52-2F95-48C1-88D7-462478A73FE1}" destId="{63A9E800-1244-47F8-A542-DDE0B6BBA265}" srcOrd="0" destOrd="0" presId="urn:microsoft.com/office/officeart/2005/8/layout/orgChart1"/>
    <dgm:cxn modelId="{692BD25D-0C04-4FA7-AD80-17B15BE901E5}" type="presParOf" srcId="{88781F52-2F95-48C1-88D7-462478A73FE1}" destId="{36E39603-431D-4A6D-9F8B-10A8E791644C}" srcOrd="1" destOrd="0" presId="urn:microsoft.com/office/officeart/2005/8/layout/orgChart1"/>
    <dgm:cxn modelId="{68C80B63-4AED-43E0-B42E-27C717DB9F44}" type="presParOf" srcId="{638636EB-E687-47E3-8F73-3EB54C1A8DE2}" destId="{9F77DEE2-3608-4A09-99C0-1CD5B29BB8C2}" srcOrd="1" destOrd="0" presId="urn:microsoft.com/office/officeart/2005/8/layout/orgChart1"/>
    <dgm:cxn modelId="{66C7D97C-9C0A-4147-8E1C-612683640F3B}" type="presParOf" srcId="{638636EB-E687-47E3-8F73-3EB54C1A8DE2}" destId="{3FA233AC-21E3-49B4-A451-B610464A116C}" srcOrd="2" destOrd="0" presId="urn:microsoft.com/office/officeart/2005/8/layout/orgChart1"/>
    <dgm:cxn modelId="{BD123CEA-0B74-4B1F-9C0F-3583F8A0E738}" type="presParOf" srcId="{06185FA4-A36B-4E21-B293-F93FF97CA8D6}" destId="{0A900DDA-9AE3-4E1D-978E-7DC73C7DA7B0}" srcOrd="2" destOrd="0" presId="urn:microsoft.com/office/officeart/2005/8/layout/orgChart1"/>
    <dgm:cxn modelId="{6A112A55-8C36-47E5-8194-9DCC1E7441DC}" type="presParOf" srcId="{06185FA4-A36B-4E21-B293-F93FF97CA8D6}" destId="{F71289EB-65AA-41FE-A690-60B653DBD9BA}" srcOrd="3" destOrd="0" presId="urn:microsoft.com/office/officeart/2005/8/layout/orgChart1"/>
    <dgm:cxn modelId="{94490E35-4E2E-4A7F-9927-91EAF3AD63D7}" type="presParOf" srcId="{F71289EB-65AA-41FE-A690-60B653DBD9BA}" destId="{3230778F-20BB-419A-8CBE-D8A045BC145B}" srcOrd="0" destOrd="0" presId="urn:microsoft.com/office/officeart/2005/8/layout/orgChart1"/>
    <dgm:cxn modelId="{DADE0CB5-472B-4738-9EAF-C6BB2FAC9524}" type="presParOf" srcId="{3230778F-20BB-419A-8CBE-D8A045BC145B}" destId="{2A987730-6F53-4A91-9238-0E6726A656A8}" srcOrd="0" destOrd="0" presId="urn:microsoft.com/office/officeart/2005/8/layout/orgChart1"/>
    <dgm:cxn modelId="{9980233E-E883-43B9-B664-0F4DA6D4D52F}" type="presParOf" srcId="{3230778F-20BB-419A-8CBE-D8A045BC145B}" destId="{854B516A-ACFA-436B-9F52-F1158BC1F07A}" srcOrd="1" destOrd="0" presId="urn:microsoft.com/office/officeart/2005/8/layout/orgChart1"/>
    <dgm:cxn modelId="{E146BCEF-5B87-45B3-8507-FE587DCDDCF2}" type="presParOf" srcId="{F71289EB-65AA-41FE-A690-60B653DBD9BA}" destId="{A06B09BC-BCE9-4763-8FB5-031FAA6E8B24}" srcOrd="1" destOrd="0" presId="urn:microsoft.com/office/officeart/2005/8/layout/orgChart1"/>
    <dgm:cxn modelId="{C8835B3E-0612-448F-B119-5C8FF602C8EA}" type="presParOf" srcId="{F71289EB-65AA-41FE-A690-60B653DBD9BA}" destId="{A633D443-84E8-4B5F-91BE-CE6A00884598}" srcOrd="2" destOrd="0" presId="urn:microsoft.com/office/officeart/2005/8/layout/orgChart1"/>
    <dgm:cxn modelId="{1A00DBE5-15FC-4FDC-A3FD-24077AA5A138}" type="presParOf" srcId="{06185FA4-A36B-4E21-B293-F93FF97CA8D6}" destId="{D032EFC4-E498-47FD-87F8-186458ED9410}" srcOrd="4" destOrd="0" presId="urn:microsoft.com/office/officeart/2005/8/layout/orgChart1"/>
    <dgm:cxn modelId="{8C87542F-F23F-47B9-AF92-11DB67EAD441}" type="presParOf" srcId="{06185FA4-A36B-4E21-B293-F93FF97CA8D6}" destId="{39DC1D24-5C26-4AAD-9033-F4F82BDE7B81}" srcOrd="5" destOrd="0" presId="urn:microsoft.com/office/officeart/2005/8/layout/orgChart1"/>
    <dgm:cxn modelId="{2C7A6846-47B2-462E-9232-81A1A6B69BB8}" type="presParOf" srcId="{39DC1D24-5C26-4AAD-9033-F4F82BDE7B81}" destId="{05E21EE5-F203-4E40-8C5E-096E175F9268}" srcOrd="0" destOrd="0" presId="urn:microsoft.com/office/officeart/2005/8/layout/orgChart1"/>
    <dgm:cxn modelId="{CC5967DD-2DB2-4646-BFCE-D43D5D41190D}" type="presParOf" srcId="{05E21EE5-F203-4E40-8C5E-096E175F9268}" destId="{3151CA26-A181-4F7B-99BD-6823825569E3}" srcOrd="0" destOrd="0" presId="urn:microsoft.com/office/officeart/2005/8/layout/orgChart1"/>
    <dgm:cxn modelId="{F64C06D8-119C-44DE-A205-5FAFD01F5A00}" type="presParOf" srcId="{05E21EE5-F203-4E40-8C5E-096E175F9268}" destId="{D6AC4990-8C7B-48F6-9F0E-A9713BB0E468}" srcOrd="1" destOrd="0" presId="urn:microsoft.com/office/officeart/2005/8/layout/orgChart1"/>
    <dgm:cxn modelId="{2CDA6792-02CF-455B-94D2-B5BB8ABACEEA}" type="presParOf" srcId="{39DC1D24-5C26-4AAD-9033-F4F82BDE7B81}" destId="{66C81337-B487-4173-9A67-CB1268E4793C}" srcOrd="1" destOrd="0" presId="urn:microsoft.com/office/officeart/2005/8/layout/orgChart1"/>
    <dgm:cxn modelId="{28D5F63A-49CC-49A0-810E-F728F0291F05}" type="presParOf" srcId="{39DC1D24-5C26-4AAD-9033-F4F82BDE7B81}" destId="{38BACD1B-4630-46E7-A32E-EF8CB64DECC8}" srcOrd="2" destOrd="0" presId="urn:microsoft.com/office/officeart/2005/8/layout/orgChart1"/>
    <dgm:cxn modelId="{C5B6212F-85F5-4127-93B3-AC4C00378E98}" type="presParOf" srcId="{06883D87-0323-4166-8B8B-DACA02961AC3}" destId="{1F858E02-44DC-4C86-98F9-BA68EB0F9215}"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B06F65E-5E6A-4A2A-801B-3AA554B34EA4}" type="doc">
      <dgm:prSet loTypeId="urn:microsoft.com/office/officeart/2005/8/layout/hierarchy2" loCatId="hierarchy" qsTypeId="urn:microsoft.com/office/officeart/2005/8/quickstyle/simple1" qsCatId="simple" csTypeId="urn:microsoft.com/office/officeart/2005/8/colors/colorful1" csCatId="colorful" phldr="1"/>
      <dgm:spPr/>
      <dgm:t>
        <a:bodyPr/>
        <a:lstStyle/>
        <a:p>
          <a:endParaRPr lang="it-IT"/>
        </a:p>
      </dgm:t>
    </dgm:pt>
    <dgm:pt modelId="{1296D387-5B0A-4762-8E3A-8B9ED776547E}">
      <dgm:prSet phldrT="[Testo]" custT="1"/>
      <dgm:spPr/>
      <dgm:t>
        <a:bodyPr/>
        <a:lstStyle/>
        <a:p>
          <a:r>
            <a:rPr lang="it-IT" sz="1400" b="1"/>
            <a:t>Mario Bianchi S.p.A.</a:t>
          </a:r>
        </a:p>
      </dgm:t>
    </dgm:pt>
    <dgm:pt modelId="{8AB78A35-CB6D-4AC6-98DC-2E22E8BDC719}" type="parTrans" cxnId="{6461CC7D-1DB5-49D0-8980-E7ED6B6A7BFD}">
      <dgm:prSet/>
      <dgm:spPr/>
      <dgm:t>
        <a:bodyPr/>
        <a:lstStyle/>
        <a:p>
          <a:endParaRPr lang="it-IT"/>
        </a:p>
      </dgm:t>
    </dgm:pt>
    <dgm:pt modelId="{77548E29-BBA1-40F2-9A83-EDFACAFCFFD5}" type="sibTrans" cxnId="{6461CC7D-1DB5-49D0-8980-E7ED6B6A7BFD}">
      <dgm:prSet/>
      <dgm:spPr/>
      <dgm:t>
        <a:bodyPr/>
        <a:lstStyle/>
        <a:p>
          <a:endParaRPr lang="it-IT"/>
        </a:p>
      </dgm:t>
    </dgm:pt>
    <dgm:pt modelId="{6AA95755-E229-4A1C-9A30-CB7122C6EBD0}">
      <dgm:prSet phldrT="[Testo]" custT="1"/>
      <dgm:spPr/>
      <dgm:t>
        <a:bodyPr/>
        <a:lstStyle/>
        <a:p>
          <a:r>
            <a:rPr lang="it-IT" sz="1200" b="1"/>
            <a:t>Datore di Lavoro</a:t>
          </a:r>
        </a:p>
      </dgm:t>
    </dgm:pt>
    <dgm:pt modelId="{653D322B-694C-4BA2-AC2A-2140FDC3AD9E}" type="parTrans" cxnId="{0BAC4326-6124-4EAF-BE7F-8D2125C6F504}">
      <dgm:prSet/>
      <dgm:spPr/>
      <dgm:t>
        <a:bodyPr/>
        <a:lstStyle/>
        <a:p>
          <a:endParaRPr lang="it-IT"/>
        </a:p>
      </dgm:t>
    </dgm:pt>
    <dgm:pt modelId="{EA231645-2773-4867-BFFF-DE6555CB8A19}" type="sibTrans" cxnId="{0BAC4326-6124-4EAF-BE7F-8D2125C6F504}">
      <dgm:prSet/>
      <dgm:spPr/>
      <dgm:t>
        <a:bodyPr/>
        <a:lstStyle/>
        <a:p>
          <a:endParaRPr lang="it-IT"/>
        </a:p>
      </dgm:t>
    </dgm:pt>
    <dgm:pt modelId="{4D99283E-B6E9-4AC0-948E-E6AFDE23FE04}">
      <dgm:prSet phldrT="[Testo]" custT="1"/>
      <dgm:spPr/>
      <dgm:t>
        <a:bodyPr/>
        <a:lstStyle/>
        <a:p>
          <a:r>
            <a:rPr lang="it-IT" sz="1200">
              <a:solidFill>
                <a:schemeClr val="tx1"/>
              </a:solidFill>
            </a:rPr>
            <a:t>Ing. Mario Bianchi</a:t>
          </a:r>
        </a:p>
      </dgm:t>
    </dgm:pt>
    <dgm:pt modelId="{1BABC15A-4C02-4D21-A4EE-2D89EBE452E6}" type="parTrans" cxnId="{A12CCE4A-E9CC-4A04-BD34-CBE25F76B372}">
      <dgm:prSet/>
      <dgm:spPr/>
      <dgm:t>
        <a:bodyPr/>
        <a:lstStyle/>
        <a:p>
          <a:endParaRPr lang="it-IT"/>
        </a:p>
      </dgm:t>
    </dgm:pt>
    <dgm:pt modelId="{DCA4A0D4-5B01-491E-9A68-0647F8C439E9}" type="sibTrans" cxnId="{A12CCE4A-E9CC-4A04-BD34-CBE25F76B372}">
      <dgm:prSet/>
      <dgm:spPr/>
      <dgm:t>
        <a:bodyPr/>
        <a:lstStyle/>
        <a:p>
          <a:endParaRPr lang="it-IT"/>
        </a:p>
      </dgm:t>
    </dgm:pt>
    <dgm:pt modelId="{9E84127A-CC4B-4978-8CF0-A4E5BDF535F6}">
      <dgm:prSet phldrT="[Testo]" custT="1"/>
      <dgm:spPr/>
      <dgm:t>
        <a:bodyPr/>
        <a:lstStyle/>
        <a:p>
          <a:r>
            <a:rPr lang="it-IT" sz="1200">
              <a:solidFill>
                <a:schemeClr val="tx1"/>
              </a:solidFill>
            </a:rPr>
            <a:t>Ing. Mario Bianchi</a:t>
          </a:r>
        </a:p>
      </dgm:t>
    </dgm:pt>
    <dgm:pt modelId="{93762491-0961-4150-A3E8-D010B83D8C82}" type="parTrans" cxnId="{BF082650-ADA0-4979-94E4-6229C71245E3}">
      <dgm:prSet/>
      <dgm:spPr/>
      <dgm:t>
        <a:bodyPr/>
        <a:lstStyle/>
        <a:p>
          <a:endParaRPr lang="it-IT"/>
        </a:p>
      </dgm:t>
    </dgm:pt>
    <dgm:pt modelId="{978100D1-E378-49F4-898B-CD797F61A79C}" type="sibTrans" cxnId="{BF082650-ADA0-4979-94E4-6229C71245E3}">
      <dgm:prSet/>
      <dgm:spPr/>
      <dgm:t>
        <a:bodyPr/>
        <a:lstStyle/>
        <a:p>
          <a:endParaRPr lang="it-IT"/>
        </a:p>
      </dgm:t>
    </dgm:pt>
    <dgm:pt modelId="{683C631F-BCAC-496D-A825-BF6F04E880A7}">
      <dgm:prSet phldrT="[Testo]" custT="1"/>
      <dgm:spPr/>
      <dgm:t>
        <a:bodyPr/>
        <a:lstStyle/>
        <a:p>
          <a:r>
            <a:rPr lang="it-IT" sz="1200" b="1"/>
            <a:t>Capocantiere / Preposto</a:t>
          </a:r>
        </a:p>
      </dgm:t>
    </dgm:pt>
    <dgm:pt modelId="{333AAEAA-1AD9-4566-B2E6-6A12EFBA090B}" type="parTrans" cxnId="{0BD98E20-2F1D-4E10-9034-B53BE1E14E92}">
      <dgm:prSet/>
      <dgm:spPr/>
      <dgm:t>
        <a:bodyPr/>
        <a:lstStyle/>
        <a:p>
          <a:endParaRPr lang="it-IT"/>
        </a:p>
      </dgm:t>
    </dgm:pt>
    <dgm:pt modelId="{D2736698-48EB-4AB9-8970-5A2D0DB8C78D}" type="sibTrans" cxnId="{0BD98E20-2F1D-4E10-9034-B53BE1E14E92}">
      <dgm:prSet/>
      <dgm:spPr/>
      <dgm:t>
        <a:bodyPr/>
        <a:lstStyle/>
        <a:p>
          <a:endParaRPr lang="it-IT"/>
        </a:p>
      </dgm:t>
    </dgm:pt>
    <dgm:pt modelId="{C4D8EF31-CFAE-4A75-9079-8CE2B610E7A8}">
      <dgm:prSet phldrT="[Testo]" custT="1"/>
      <dgm:spPr/>
      <dgm:t>
        <a:bodyPr/>
        <a:lstStyle/>
        <a:p>
          <a:r>
            <a:rPr lang="it-IT" sz="1200">
              <a:solidFill>
                <a:schemeClr val="tx1"/>
              </a:solidFill>
            </a:rPr>
            <a:t>Ing. Mario Bianchi</a:t>
          </a:r>
        </a:p>
      </dgm:t>
    </dgm:pt>
    <dgm:pt modelId="{98F42410-9C32-4FF6-A159-1F55AEAFEB0C}" type="parTrans" cxnId="{637E9DE1-33F7-4640-86D7-E74473305401}">
      <dgm:prSet/>
      <dgm:spPr/>
      <dgm:t>
        <a:bodyPr/>
        <a:lstStyle/>
        <a:p>
          <a:endParaRPr lang="it-IT"/>
        </a:p>
      </dgm:t>
    </dgm:pt>
    <dgm:pt modelId="{028BDFF9-2974-46D6-9CF0-669E27EAF079}" type="sibTrans" cxnId="{637E9DE1-33F7-4640-86D7-E74473305401}">
      <dgm:prSet/>
      <dgm:spPr/>
      <dgm:t>
        <a:bodyPr/>
        <a:lstStyle/>
        <a:p>
          <a:endParaRPr lang="it-IT"/>
        </a:p>
      </dgm:t>
    </dgm:pt>
    <dgm:pt modelId="{77870E4D-A902-4776-A8EC-FBEE7937167C}">
      <dgm:prSet phldrT="[Testo]" custT="1"/>
      <dgm:spPr/>
      <dgm:t>
        <a:bodyPr/>
        <a:lstStyle/>
        <a:p>
          <a:r>
            <a:rPr lang="it-IT" sz="1200">
              <a:solidFill>
                <a:schemeClr val="tx1"/>
              </a:solidFill>
            </a:rPr>
            <a:t>Ing. Mario Bianchi</a:t>
          </a:r>
        </a:p>
      </dgm:t>
    </dgm:pt>
    <dgm:pt modelId="{DBCBA1A4-F258-4813-A198-E989E572B234}" type="parTrans" cxnId="{2647A9DB-2396-42EE-B15D-0005E5EA3A25}">
      <dgm:prSet/>
      <dgm:spPr/>
      <dgm:t>
        <a:bodyPr/>
        <a:lstStyle/>
        <a:p>
          <a:endParaRPr lang="it-IT"/>
        </a:p>
      </dgm:t>
    </dgm:pt>
    <dgm:pt modelId="{C2049B76-7357-4443-A5AF-A5D9F530256F}" type="sibTrans" cxnId="{2647A9DB-2396-42EE-B15D-0005E5EA3A25}">
      <dgm:prSet/>
      <dgm:spPr/>
      <dgm:t>
        <a:bodyPr/>
        <a:lstStyle/>
        <a:p>
          <a:endParaRPr lang="it-IT"/>
        </a:p>
      </dgm:t>
    </dgm:pt>
    <dgm:pt modelId="{A2C8CED7-8126-4B75-BC92-0961FDE72F7A}">
      <dgm:prSet phldrT="[Testo]" custT="1"/>
      <dgm:spPr/>
      <dgm:t>
        <a:bodyPr/>
        <a:lstStyle/>
        <a:p>
          <a:r>
            <a:rPr lang="it-IT" sz="1200" b="1"/>
            <a:t>R.L.S.</a:t>
          </a:r>
        </a:p>
      </dgm:t>
    </dgm:pt>
    <dgm:pt modelId="{C8E16564-258E-40F0-ABD5-7CD755FF8E50}" type="parTrans" cxnId="{E3182B61-FD20-46DC-BFA7-DC31D806AD2C}">
      <dgm:prSet/>
      <dgm:spPr/>
      <dgm:t>
        <a:bodyPr/>
        <a:lstStyle/>
        <a:p>
          <a:endParaRPr lang="it-IT"/>
        </a:p>
      </dgm:t>
    </dgm:pt>
    <dgm:pt modelId="{FE50ADDA-65F0-471D-AB2C-DBED877712D1}" type="sibTrans" cxnId="{E3182B61-FD20-46DC-BFA7-DC31D806AD2C}">
      <dgm:prSet/>
      <dgm:spPr/>
      <dgm:t>
        <a:bodyPr/>
        <a:lstStyle/>
        <a:p>
          <a:endParaRPr lang="it-IT"/>
        </a:p>
      </dgm:t>
    </dgm:pt>
    <dgm:pt modelId="{79F3331D-B486-4597-99FD-CA51BE112709}">
      <dgm:prSet phldrT="[Testo]" custT="1"/>
      <dgm:spPr/>
      <dgm:t>
        <a:bodyPr/>
        <a:lstStyle/>
        <a:p>
          <a:r>
            <a:rPr lang="it-IT" sz="1200" b="1"/>
            <a:t>Referente del C.S.E.</a:t>
          </a:r>
        </a:p>
      </dgm:t>
    </dgm:pt>
    <dgm:pt modelId="{F4086263-5383-4F9F-A75C-BB57544AA0F8}" type="parTrans" cxnId="{C3162233-753C-4F4F-9827-500665F9AF25}">
      <dgm:prSet/>
      <dgm:spPr/>
      <dgm:t>
        <a:bodyPr/>
        <a:lstStyle/>
        <a:p>
          <a:endParaRPr lang="it-IT"/>
        </a:p>
      </dgm:t>
    </dgm:pt>
    <dgm:pt modelId="{04903E11-C910-4357-AD97-47A3CF6B6584}" type="sibTrans" cxnId="{C3162233-753C-4F4F-9827-500665F9AF25}">
      <dgm:prSet/>
      <dgm:spPr/>
      <dgm:t>
        <a:bodyPr/>
        <a:lstStyle/>
        <a:p>
          <a:endParaRPr lang="it-IT"/>
        </a:p>
      </dgm:t>
    </dgm:pt>
    <dgm:pt modelId="{EC723ABA-FCC2-4E12-8B39-06F31D98698D}">
      <dgm:prSet phldrT="[Testo]" custT="1"/>
      <dgm:spPr/>
      <dgm:t>
        <a:bodyPr/>
        <a:lstStyle/>
        <a:p>
          <a:r>
            <a:rPr lang="it-IT" sz="1200">
              <a:solidFill>
                <a:schemeClr val="tx1"/>
              </a:solidFill>
            </a:rPr>
            <a:t>Ing. Mario Bianchi</a:t>
          </a:r>
        </a:p>
      </dgm:t>
    </dgm:pt>
    <dgm:pt modelId="{754CD181-5A28-4D27-8E72-AE312D3084EE}" type="parTrans" cxnId="{0850B1E3-BA42-4595-B080-61CF2B34F62F}">
      <dgm:prSet/>
      <dgm:spPr/>
      <dgm:t>
        <a:bodyPr/>
        <a:lstStyle/>
        <a:p>
          <a:endParaRPr lang="it-IT"/>
        </a:p>
      </dgm:t>
    </dgm:pt>
    <dgm:pt modelId="{715EA935-920B-46ED-BFBD-11A13E276206}" type="sibTrans" cxnId="{0850B1E3-BA42-4595-B080-61CF2B34F62F}">
      <dgm:prSet/>
      <dgm:spPr/>
      <dgm:t>
        <a:bodyPr/>
        <a:lstStyle/>
        <a:p>
          <a:endParaRPr lang="it-IT"/>
        </a:p>
      </dgm:t>
    </dgm:pt>
    <dgm:pt modelId="{FEC77AFD-2665-4B2B-9CD8-0698F5103769}">
      <dgm:prSet phldrT="[Testo]" custT="1"/>
      <dgm:spPr/>
      <dgm:t>
        <a:bodyPr/>
        <a:lstStyle/>
        <a:p>
          <a:r>
            <a:rPr lang="it-IT" sz="1200" b="1"/>
            <a:t>Addetti Gestione Emergenze</a:t>
          </a:r>
        </a:p>
      </dgm:t>
    </dgm:pt>
    <dgm:pt modelId="{D278AE4C-756B-4803-B528-0F9293C912BA}" type="parTrans" cxnId="{B309DFF4-31F9-4555-AE9D-B77F1F78C5DD}">
      <dgm:prSet/>
      <dgm:spPr/>
      <dgm:t>
        <a:bodyPr/>
        <a:lstStyle/>
        <a:p>
          <a:endParaRPr lang="it-IT"/>
        </a:p>
      </dgm:t>
    </dgm:pt>
    <dgm:pt modelId="{CF754A05-1AB6-402C-9530-1BC1957613C1}" type="sibTrans" cxnId="{B309DFF4-31F9-4555-AE9D-B77F1F78C5DD}">
      <dgm:prSet/>
      <dgm:spPr/>
      <dgm:t>
        <a:bodyPr/>
        <a:lstStyle/>
        <a:p>
          <a:endParaRPr lang="it-IT"/>
        </a:p>
      </dgm:t>
    </dgm:pt>
    <dgm:pt modelId="{E5A91BF0-5A27-4735-817C-8078BCFC46C8}">
      <dgm:prSet phldrT="[Testo]" custT="1"/>
      <dgm:spPr/>
      <dgm:t>
        <a:bodyPr/>
        <a:lstStyle/>
        <a:p>
          <a:r>
            <a:rPr lang="it-IT" sz="1200">
              <a:solidFill>
                <a:schemeClr val="tx1"/>
              </a:solidFill>
            </a:rPr>
            <a:t>Ing. Mario Bianchi</a:t>
          </a:r>
        </a:p>
      </dgm:t>
    </dgm:pt>
    <dgm:pt modelId="{445F80FF-0A2A-40A0-A69C-A53B86CDA4F4}" type="sibTrans" cxnId="{D4778191-C0B8-4F58-A518-C9792BD7D3CC}">
      <dgm:prSet/>
      <dgm:spPr/>
      <dgm:t>
        <a:bodyPr/>
        <a:lstStyle/>
        <a:p>
          <a:endParaRPr lang="it-IT"/>
        </a:p>
      </dgm:t>
    </dgm:pt>
    <dgm:pt modelId="{481F17D0-5346-4A2F-BBF4-893E2597A79F}" type="parTrans" cxnId="{D4778191-C0B8-4F58-A518-C9792BD7D3CC}">
      <dgm:prSet/>
      <dgm:spPr/>
      <dgm:t>
        <a:bodyPr/>
        <a:lstStyle/>
        <a:p>
          <a:endParaRPr lang="it-IT"/>
        </a:p>
      </dgm:t>
    </dgm:pt>
    <dgm:pt modelId="{D0A86024-5B4A-40DC-B7E0-F485079D6A42}">
      <dgm:prSet phldrT="[Testo]" custT="1"/>
      <dgm:spPr/>
      <dgm:t>
        <a:bodyPr/>
        <a:lstStyle/>
        <a:p>
          <a:r>
            <a:rPr lang="it-IT" sz="1200" b="1"/>
            <a:t>Direttore Tecnico di Cantiere</a:t>
          </a:r>
        </a:p>
      </dgm:t>
    </dgm:pt>
    <dgm:pt modelId="{1296CF2B-1D76-45DE-A861-EB64360D7014}" type="sibTrans" cxnId="{281D5C90-93FB-4600-B3CB-9F5A6DAC1C67}">
      <dgm:prSet/>
      <dgm:spPr/>
      <dgm:t>
        <a:bodyPr/>
        <a:lstStyle/>
        <a:p>
          <a:endParaRPr lang="it-IT"/>
        </a:p>
      </dgm:t>
    </dgm:pt>
    <dgm:pt modelId="{CC485929-A568-463A-858F-5527E747EFDA}" type="parTrans" cxnId="{281D5C90-93FB-4600-B3CB-9F5A6DAC1C67}">
      <dgm:prSet/>
      <dgm:spPr/>
      <dgm:t>
        <a:bodyPr/>
        <a:lstStyle/>
        <a:p>
          <a:endParaRPr lang="it-IT"/>
        </a:p>
      </dgm:t>
    </dgm:pt>
    <dgm:pt modelId="{F5CDC916-9421-461D-B4C5-A38C053B3C18}">
      <dgm:prSet phldrT="[Testo]" custT="1"/>
      <dgm:spPr/>
      <dgm:t>
        <a:bodyPr/>
        <a:lstStyle/>
        <a:p>
          <a:r>
            <a:rPr lang="it-IT" sz="1200" b="1"/>
            <a:t>R.S.P.P.</a:t>
          </a:r>
        </a:p>
      </dgm:t>
    </dgm:pt>
    <dgm:pt modelId="{D13D2E0C-1EAA-419B-93D8-5042638BC153}" type="sibTrans" cxnId="{B038BC21-F9BE-454F-91DE-0BFBB162F664}">
      <dgm:prSet/>
      <dgm:spPr/>
      <dgm:t>
        <a:bodyPr/>
        <a:lstStyle/>
        <a:p>
          <a:endParaRPr lang="it-IT"/>
        </a:p>
      </dgm:t>
    </dgm:pt>
    <dgm:pt modelId="{2807B1D7-8C5F-449F-846C-0C4BBE585BA2}" type="parTrans" cxnId="{B038BC21-F9BE-454F-91DE-0BFBB162F664}">
      <dgm:prSet/>
      <dgm:spPr/>
      <dgm:t>
        <a:bodyPr/>
        <a:lstStyle/>
        <a:p>
          <a:endParaRPr lang="it-IT"/>
        </a:p>
      </dgm:t>
    </dgm:pt>
    <dgm:pt modelId="{5AEBB7B6-DD32-4A82-B235-746846AF69CE}">
      <dgm:prSet phldrT="[Testo]" custT="1"/>
      <dgm:spPr/>
      <dgm:t>
        <a:bodyPr/>
        <a:lstStyle/>
        <a:p>
          <a:r>
            <a:rPr lang="it-IT" sz="1200" b="1"/>
            <a:t>Coordinatore delle Emergenze</a:t>
          </a:r>
        </a:p>
      </dgm:t>
    </dgm:pt>
    <dgm:pt modelId="{95797E5B-C36A-4E73-ADEC-5DD5B491A4D8}" type="parTrans" cxnId="{FA4F8E75-8E0E-460D-AE01-5D2931654976}">
      <dgm:prSet/>
      <dgm:spPr/>
      <dgm:t>
        <a:bodyPr/>
        <a:lstStyle/>
        <a:p>
          <a:endParaRPr lang="it-IT"/>
        </a:p>
      </dgm:t>
    </dgm:pt>
    <dgm:pt modelId="{E9573526-D587-4192-BDEA-73C07ABD63E3}" type="sibTrans" cxnId="{FA4F8E75-8E0E-460D-AE01-5D2931654976}">
      <dgm:prSet/>
      <dgm:spPr/>
      <dgm:t>
        <a:bodyPr/>
        <a:lstStyle/>
        <a:p>
          <a:endParaRPr lang="it-IT"/>
        </a:p>
      </dgm:t>
    </dgm:pt>
    <dgm:pt modelId="{B5DB25E8-887A-434D-BD51-3B55679257C7}">
      <dgm:prSet phldrT="[Testo]" custT="1"/>
      <dgm:spPr/>
      <dgm:t>
        <a:bodyPr/>
        <a:lstStyle/>
        <a:p>
          <a:r>
            <a:rPr lang="it-IT" sz="1200">
              <a:solidFill>
                <a:schemeClr val="tx1"/>
              </a:solidFill>
            </a:rPr>
            <a:t>Ing. Mario Bianchi</a:t>
          </a:r>
          <a:endParaRPr lang="it-IT" sz="1200" b="1"/>
        </a:p>
      </dgm:t>
    </dgm:pt>
    <dgm:pt modelId="{678E59F1-5871-44CF-A85C-DF03BF3E9BE6}" type="parTrans" cxnId="{3BB887F1-35BE-493F-A686-CF4C2E80CCFA}">
      <dgm:prSet/>
      <dgm:spPr/>
      <dgm:t>
        <a:bodyPr/>
        <a:lstStyle/>
        <a:p>
          <a:endParaRPr lang="it-IT"/>
        </a:p>
      </dgm:t>
    </dgm:pt>
    <dgm:pt modelId="{6AA07E8A-6B15-4B8A-994D-6059884D1EF1}" type="sibTrans" cxnId="{3BB887F1-35BE-493F-A686-CF4C2E80CCFA}">
      <dgm:prSet/>
      <dgm:spPr/>
      <dgm:t>
        <a:bodyPr/>
        <a:lstStyle/>
        <a:p>
          <a:endParaRPr lang="it-IT"/>
        </a:p>
      </dgm:t>
    </dgm:pt>
    <dgm:pt modelId="{BC271FDA-80A5-4538-90A5-73241F22FAF7}">
      <dgm:prSet phldrT="[Testo]" custT="1"/>
      <dgm:spPr/>
      <dgm:t>
        <a:bodyPr/>
        <a:lstStyle/>
        <a:p>
          <a:r>
            <a:rPr lang="it-IT" sz="1200">
              <a:solidFill>
                <a:schemeClr val="tx1"/>
              </a:solidFill>
            </a:rPr>
            <a:t>Mario Rossi, Mario Bianchi</a:t>
          </a:r>
        </a:p>
      </dgm:t>
    </dgm:pt>
    <dgm:pt modelId="{64317336-2C8F-4402-A6D7-4BD1027B1092}" type="sibTrans" cxnId="{A15288D5-9203-4D7C-99B0-0DD37CCA8DF8}">
      <dgm:prSet/>
      <dgm:spPr/>
      <dgm:t>
        <a:bodyPr/>
        <a:lstStyle/>
        <a:p>
          <a:endParaRPr lang="it-IT"/>
        </a:p>
      </dgm:t>
    </dgm:pt>
    <dgm:pt modelId="{39B8B749-FADE-42EC-A4C8-72AA737A8382}" type="parTrans" cxnId="{A15288D5-9203-4D7C-99B0-0DD37CCA8DF8}">
      <dgm:prSet/>
      <dgm:spPr/>
      <dgm:t>
        <a:bodyPr/>
        <a:lstStyle/>
        <a:p>
          <a:endParaRPr lang="it-IT"/>
        </a:p>
      </dgm:t>
    </dgm:pt>
    <dgm:pt modelId="{4153F025-A7A1-4BF2-B600-F30E752A6D23}">
      <dgm:prSet phldrT="[Testo]" custT="1"/>
      <dgm:spPr/>
      <dgm:t>
        <a:bodyPr/>
        <a:lstStyle/>
        <a:p>
          <a:r>
            <a:rPr lang="it-IT" sz="1200" b="1">
              <a:solidFill>
                <a:schemeClr val="bg1"/>
              </a:solidFill>
            </a:rPr>
            <a:t>Medico Competente</a:t>
          </a:r>
        </a:p>
      </dgm:t>
    </dgm:pt>
    <dgm:pt modelId="{7FD37272-0EA9-4A74-A501-F90FAB0FEE4C}" type="parTrans" cxnId="{AB1D9FE2-9410-486B-96E3-C793368BEF97}">
      <dgm:prSet/>
      <dgm:spPr/>
      <dgm:t>
        <a:bodyPr/>
        <a:lstStyle/>
        <a:p>
          <a:endParaRPr lang="it-IT"/>
        </a:p>
      </dgm:t>
    </dgm:pt>
    <dgm:pt modelId="{1BC4FF28-6A8A-46C0-BA90-A61DC6C52DEF}" type="sibTrans" cxnId="{AB1D9FE2-9410-486B-96E3-C793368BEF97}">
      <dgm:prSet/>
      <dgm:spPr/>
      <dgm:t>
        <a:bodyPr/>
        <a:lstStyle/>
        <a:p>
          <a:endParaRPr lang="it-IT"/>
        </a:p>
      </dgm:t>
    </dgm:pt>
    <dgm:pt modelId="{1D1EE496-417D-4E11-8AD2-291077A09A4B}">
      <dgm:prSet phldrT="[Testo]" custT="1"/>
      <dgm:spPr/>
      <dgm:t>
        <a:bodyPr/>
        <a:lstStyle/>
        <a:p>
          <a:r>
            <a:rPr lang="it-IT" sz="1200">
              <a:solidFill>
                <a:schemeClr val="tx1"/>
              </a:solidFill>
            </a:rPr>
            <a:t>Dr. Mario Bianchi</a:t>
          </a:r>
        </a:p>
      </dgm:t>
    </dgm:pt>
    <dgm:pt modelId="{67A9AC5C-7079-4D17-999A-7CBA33324278}" type="parTrans" cxnId="{B05EEF54-A306-4293-955B-5AAA561EA782}">
      <dgm:prSet/>
      <dgm:spPr/>
      <dgm:t>
        <a:bodyPr/>
        <a:lstStyle/>
        <a:p>
          <a:endParaRPr lang="it-IT"/>
        </a:p>
      </dgm:t>
    </dgm:pt>
    <dgm:pt modelId="{52DDED93-7C03-47DD-8912-7BA3A80C8C0E}" type="sibTrans" cxnId="{B05EEF54-A306-4293-955B-5AAA561EA782}">
      <dgm:prSet/>
      <dgm:spPr/>
      <dgm:t>
        <a:bodyPr/>
        <a:lstStyle/>
        <a:p>
          <a:endParaRPr lang="it-IT"/>
        </a:p>
      </dgm:t>
    </dgm:pt>
    <dgm:pt modelId="{AE535C78-E16E-4D3C-9AF6-C75B3B06B930}" type="pres">
      <dgm:prSet presAssocID="{0B06F65E-5E6A-4A2A-801B-3AA554B34EA4}" presName="diagram" presStyleCnt="0">
        <dgm:presLayoutVars>
          <dgm:chPref val="1"/>
          <dgm:dir/>
          <dgm:animOne val="branch"/>
          <dgm:animLvl val="lvl"/>
          <dgm:resizeHandles val="exact"/>
        </dgm:presLayoutVars>
      </dgm:prSet>
      <dgm:spPr/>
    </dgm:pt>
    <dgm:pt modelId="{DC76300C-5488-41C0-AA40-4D8408851D4B}" type="pres">
      <dgm:prSet presAssocID="{1296D387-5B0A-4762-8E3A-8B9ED776547E}" presName="root1" presStyleCnt="0"/>
      <dgm:spPr/>
    </dgm:pt>
    <dgm:pt modelId="{ECDF26BC-DDFC-479C-81A7-340F72E0C253}" type="pres">
      <dgm:prSet presAssocID="{1296D387-5B0A-4762-8E3A-8B9ED776547E}" presName="LevelOneTextNode" presStyleLbl="node0" presStyleIdx="0" presStyleCnt="1">
        <dgm:presLayoutVars>
          <dgm:chPref val="3"/>
        </dgm:presLayoutVars>
      </dgm:prSet>
      <dgm:spPr/>
    </dgm:pt>
    <dgm:pt modelId="{8A276E8E-B150-4A2C-911D-34E6B53730BF}" type="pres">
      <dgm:prSet presAssocID="{1296D387-5B0A-4762-8E3A-8B9ED776547E}" presName="level2hierChild" presStyleCnt="0"/>
      <dgm:spPr/>
    </dgm:pt>
    <dgm:pt modelId="{1F7F763D-B05A-43FA-9DE4-C4FD37D76B07}" type="pres">
      <dgm:prSet presAssocID="{653D322B-694C-4BA2-AC2A-2140FDC3AD9E}" presName="conn2-1" presStyleLbl="parChTrans1D2" presStyleIdx="0" presStyleCnt="9"/>
      <dgm:spPr/>
    </dgm:pt>
    <dgm:pt modelId="{79BF4176-3B36-4FB7-B1C2-95B7235B1057}" type="pres">
      <dgm:prSet presAssocID="{653D322B-694C-4BA2-AC2A-2140FDC3AD9E}" presName="connTx" presStyleLbl="parChTrans1D2" presStyleIdx="0" presStyleCnt="9"/>
      <dgm:spPr/>
    </dgm:pt>
    <dgm:pt modelId="{B9E75D26-E80F-49C0-A167-5214D283396C}" type="pres">
      <dgm:prSet presAssocID="{6AA95755-E229-4A1C-9A30-CB7122C6EBD0}" presName="root2" presStyleCnt="0"/>
      <dgm:spPr/>
    </dgm:pt>
    <dgm:pt modelId="{9ED0D90C-1D8E-4834-BED9-D2C4A1428358}" type="pres">
      <dgm:prSet presAssocID="{6AA95755-E229-4A1C-9A30-CB7122C6EBD0}" presName="LevelTwoTextNode" presStyleLbl="node2" presStyleIdx="0" presStyleCnt="9">
        <dgm:presLayoutVars>
          <dgm:chPref val="3"/>
        </dgm:presLayoutVars>
      </dgm:prSet>
      <dgm:spPr/>
    </dgm:pt>
    <dgm:pt modelId="{71D9EB78-1B3C-401E-B8BE-F63DA3F03E90}" type="pres">
      <dgm:prSet presAssocID="{6AA95755-E229-4A1C-9A30-CB7122C6EBD0}" presName="level3hierChild" presStyleCnt="0"/>
      <dgm:spPr/>
    </dgm:pt>
    <dgm:pt modelId="{70015B7C-79DA-40C3-ACD4-4F27E81AF98F}" type="pres">
      <dgm:prSet presAssocID="{1BABC15A-4C02-4D21-A4EE-2D89EBE452E6}" presName="conn2-1" presStyleLbl="parChTrans1D3" presStyleIdx="0" presStyleCnt="9"/>
      <dgm:spPr/>
    </dgm:pt>
    <dgm:pt modelId="{ED21363A-3146-4EB4-8F56-ADD1FD47DEAD}" type="pres">
      <dgm:prSet presAssocID="{1BABC15A-4C02-4D21-A4EE-2D89EBE452E6}" presName="connTx" presStyleLbl="parChTrans1D3" presStyleIdx="0" presStyleCnt="9"/>
      <dgm:spPr/>
    </dgm:pt>
    <dgm:pt modelId="{6149FBB7-633D-4052-BC81-6BA70B3FBCCD}" type="pres">
      <dgm:prSet presAssocID="{4D99283E-B6E9-4AC0-948E-E6AFDE23FE04}" presName="root2" presStyleCnt="0"/>
      <dgm:spPr/>
    </dgm:pt>
    <dgm:pt modelId="{BF2DC445-DEE9-422C-8D07-9C3A3BA25079}" type="pres">
      <dgm:prSet presAssocID="{4D99283E-B6E9-4AC0-948E-E6AFDE23FE04}" presName="LevelTwoTextNode" presStyleLbl="node3" presStyleIdx="0" presStyleCnt="9">
        <dgm:presLayoutVars>
          <dgm:chPref val="3"/>
        </dgm:presLayoutVars>
      </dgm:prSet>
      <dgm:spPr/>
    </dgm:pt>
    <dgm:pt modelId="{1E17F75B-7B23-4B88-8DD1-9AB7106918EC}" type="pres">
      <dgm:prSet presAssocID="{4D99283E-B6E9-4AC0-948E-E6AFDE23FE04}" presName="level3hierChild" presStyleCnt="0"/>
      <dgm:spPr/>
    </dgm:pt>
    <dgm:pt modelId="{5A321196-99B5-441B-AC1D-23F0191891E8}" type="pres">
      <dgm:prSet presAssocID="{CC485929-A568-463A-858F-5527E747EFDA}" presName="conn2-1" presStyleLbl="parChTrans1D2" presStyleIdx="1" presStyleCnt="9"/>
      <dgm:spPr/>
    </dgm:pt>
    <dgm:pt modelId="{9015FC89-2B91-4726-8BDE-3EA40DE7440A}" type="pres">
      <dgm:prSet presAssocID="{CC485929-A568-463A-858F-5527E747EFDA}" presName="connTx" presStyleLbl="parChTrans1D2" presStyleIdx="1" presStyleCnt="9"/>
      <dgm:spPr/>
    </dgm:pt>
    <dgm:pt modelId="{811EA702-EE77-4435-8A3D-1C7A41D00E8C}" type="pres">
      <dgm:prSet presAssocID="{D0A86024-5B4A-40DC-B7E0-F485079D6A42}" presName="root2" presStyleCnt="0"/>
      <dgm:spPr/>
    </dgm:pt>
    <dgm:pt modelId="{B5E2AFF1-D952-45F7-94F6-8F2AEBA40E5B}" type="pres">
      <dgm:prSet presAssocID="{D0A86024-5B4A-40DC-B7E0-F485079D6A42}" presName="LevelTwoTextNode" presStyleLbl="node2" presStyleIdx="1" presStyleCnt="9">
        <dgm:presLayoutVars>
          <dgm:chPref val="3"/>
        </dgm:presLayoutVars>
      </dgm:prSet>
      <dgm:spPr/>
    </dgm:pt>
    <dgm:pt modelId="{501A87EC-FEB3-4A60-841C-29104FAC6B63}" type="pres">
      <dgm:prSet presAssocID="{D0A86024-5B4A-40DC-B7E0-F485079D6A42}" presName="level3hierChild" presStyleCnt="0"/>
      <dgm:spPr/>
    </dgm:pt>
    <dgm:pt modelId="{284D79AA-EA01-4922-BD0B-7D86DBAC9D00}" type="pres">
      <dgm:prSet presAssocID="{93762491-0961-4150-A3E8-D010B83D8C82}" presName="conn2-1" presStyleLbl="parChTrans1D3" presStyleIdx="1" presStyleCnt="9"/>
      <dgm:spPr/>
    </dgm:pt>
    <dgm:pt modelId="{9D9CB9EB-3FA1-4A89-AFE0-173E398D4091}" type="pres">
      <dgm:prSet presAssocID="{93762491-0961-4150-A3E8-D010B83D8C82}" presName="connTx" presStyleLbl="parChTrans1D3" presStyleIdx="1" presStyleCnt="9"/>
      <dgm:spPr/>
    </dgm:pt>
    <dgm:pt modelId="{A273843E-F18D-4C06-83B9-14DD59F07308}" type="pres">
      <dgm:prSet presAssocID="{9E84127A-CC4B-4978-8CF0-A4E5BDF535F6}" presName="root2" presStyleCnt="0"/>
      <dgm:spPr/>
    </dgm:pt>
    <dgm:pt modelId="{0AF958FC-749D-4FF6-8487-F0E60EEBC732}" type="pres">
      <dgm:prSet presAssocID="{9E84127A-CC4B-4978-8CF0-A4E5BDF535F6}" presName="LevelTwoTextNode" presStyleLbl="node3" presStyleIdx="1" presStyleCnt="9">
        <dgm:presLayoutVars>
          <dgm:chPref val="3"/>
        </dgm:presLayoutVars>
      </dgm:prSet>
      <dgm:spPr/>
    </dgm:pt>
    <dgm:pt modelId="{012B799D-9FF1-45FA-B086-C46A2A8EBD75}" type="pres">
      <dgm:prSet presAssocID="{9E84127A-CC4B-4978-8CF0-A4E5BDF535F6}" presName="level3hierChild" presStyleCnt="0"/>
      <dgm:spPr/>
    </dgm:pt>
    <dgm:pt modelId="{79803FB5-13B4-4985-9F72-FDF4D552789A}" type="pres">
      <dgm:prSet presAssocID="{333AAEAA-1AD9-4566-B2E6-6A12EFBA090B}" presName="conn2-1" presStyleLbl="parChTrans1D2" presStyleIdx="2" presStyleCnt="9"/>
      <dgm:spPr/>
    </dgm:pt>
    <dgm:pt modelId="{579C937A-E2C4-405A-96EB-C7BF26C1634F}" type="pres">
      <dgm:prSet presAssocID="{333AAEAA-1AD9-4566-B2E6-6A12EFBA090B}" presName="connTx" presStyleLbl="parChTrans1D2" presStyleIdx="2" presStyleCnt="9"/>
      <dgm:spPr/>
    </dgm:pt>
    <dgm:pt modelId="{5EE12B36-94BB-49E9-92C6-097A1241E645}" type="pres">
      <dgm:prSet presAssocID="{683C631F-BCAC-496D-A825-BF6F04E880A7}" presName="root2" presStyleCnt="0"/>
      <dgm:spPr/>
    </dgm:pt>
    <dgm:pt modelId="{E1E135A5-926E-498F-A98A-3FCEB2433337}" type="pres">
      <dgm:prSet presAssocID="{683C631F-BCAC-496D-A825-BF6F04E880A7}" presName="LevelTwoTextNode" presStyleLbl="node2" presStyleIdx="2" presStyleCnt="9">
        <dgm:presLayoutVars>
          <dgm:chPref val="3"/>
        </dgm:presLayoutVars>
      </dgm:prSet>
      <dgm:spPr/>
    </dgm:pt>
    <dgm:pt modelId="{F206FD62-4148-4F32-BA28-16BDDF57800E}" type="pres">
      <dgm:prSet presAssocID="{683C631F-BCAC-496D-A825-BF6F04E880A7}" presName="level3hierChild" presStyleCnt="0"/>
      <dgm:spPr/>
    </dgm:pt>
    <dgm:pt modelId="{7705D581-42BB-4868-A9E8-1732C102CC63}" type="pres">
      <dgm:prSet presAssocID="{98F42410-9C32-4FF6-A159-1F55AEAFEB0C}" presName="conn2-1" presStyleLbl="parChTrans1D3" presStyleIdx="2" presStyleCnt="9"/>
      <dgm:spPr/>
    </dgm:pt>
    <dgm:pt modelId="{7E4DCFD1-95A6-4311-97C7-190C13197B41}" type="pres">
      <dgm:prSet presAssocID="{98F42410-9C32-4FF6-A159-1F55AEAFEB0C}" presName="connTx" presStyleLbl="parChTrans1D3" presStyleIdx="2" presStyleCnt="9"/>
      <dgm:spPr/>
    </dgm:pt>
    <dgm:pt modelId="{F557EA41-4D2C-417F-A00E-7BAE3112E488}" type="pres">
      <dgm:prSet presAssocID="{C4D8EF31-CFAE-4A75-9079-8CE2B610E7A8}" presName="root2" presStyleCnt="0"/>
      <dgm:spPr/>
    </dgm:pt>
    <dgm:pt modelId="{698B2560-E207-49CF-8551-B951899553FE}" type="pres">
      <dgm:prSet presAssocID="{C4D8EF31-CFAE-4A75-9079-8CE2B610E7A8}" presName="LevelTwoTextNode" presStyleLbl="node3" presStyleIdx="2" presStyleCnt="9">
        <dgm:presLayoutVars>
          <dgm:chPref val="3"/>
        </dgm:presLayoutVars>
      </dgm:prSet>
      <dgm:spPr/>
    </dgm:pt>
    <dgm:pt modelId="{64A9A323-8C72-4933-ACED-0DF94A0C7C50}" type="pres">
      <dgm:prSet presAssocID="{C4D8EF31-CFAE-4A75-9079-8CE2B610E7A8}" presName="level3hierChild" presStyleCnt="0"/>
      <dgm:spPr/>
    </dgm:pt>
    <dgm:pt modelId="{4FA6238E-C8A0-42FC-B963-586D6F1B56FC}" type="pres">
      <dgm:prSet presAssocID="{2807B1D7-8C5F-449F-846C-0C4BBE585BA2}" presName="conn2-1" presStyleLbl="parChTrans1D2" presStyleIdx="3" presStyleCnt="9"/>
      <dgm:spPr/>
    </dgm:pt>
    <dgm:pt modelId="{2E6ADDC6-8046-48F8-95E7-13593A577CF3}" type="pres">
      <dgm:prSet presAssocID="{2807B1D7-8C5F-449F-846C-0C4BBE585BA2}" presName="connTx" presStyleLbl="parChTrans1D2" presStyleIdx="3" presStyleCnt="9"/>
      <dgm:spPr/>
    </dgm:pt>
    <dgm:pt modelId="{3F89B878-3380-405A-99A0-426D2F646DFB}" type="pres">
      <dgm:prSet presAssocID="{F5CDC916-9421-461D-B4C5-A38C053B3C18}" presName="root2" presStyleCnt="0"/>
      <dgm:spPr/>
    </dgm:pt>
    <dgm:pt modelId="{73DC4178-2A8B-4651-BAC2-412634372674}" type="pres">
      <dgm:prSet presAssocID="{F5CDC916-9421-461D-B4C5-A38C053B3C18}" presName="LevelTwoTextNode" presStyleLbl="node2" presStyleIdx="3" presStyleCnt="9">
        <dgm:presLayoutVars>
          <dgm:chPref val="3"/>
        </dgm:presLayoutVars>
      </dgm:prSet>
      <dgm:spPr/>
    </dgm:pt>
    <dgm:pt modelId="{76BAE393-C676-4BAD-AC17-09AAC7009E98}" type="pres">
      <dgm:prSet presAssocID="{F5CDC916-9421-461D-B4C5-A38C053B3C18}" presName="level3hierChild" presStyleCnt="0"/>
      <dgm:spPr/>
    </dgm:pt>
    <dgm:pt modelId="{6D262B64-3927-4846-A184-88C6921957CF}" type="pres">
      <dgm:prSet presAssocID="{DBCBA1A4-F258-4813-A198-E989E572B234}" presName="conn2-1" presStyleLbl="parChTrans1D3" presStyleIdx="3" presStyleCnt="9"/>
      <dgm:spPr/>
    </dgm:pt>
    <dgm:pt modelId="{BB355CEB-6E50-439A-98C3-A5464D3F01F7}" type="pres">
      <dgm:prSet presAssocID="{DBCBA1A4-F258-4813-A198-E989E572B234}" presName="connTx" presStyleLbl="parChTrans1D3" presStyleIdx="3" presStyleCnt="9"/>
      <dgm:spPr/>
    </dgm:pt>
    <dgm:pt modelId="{9D51623C-6815-4DB0-85B9-933EDF7D2F17}" type="pres">
      <dgm:prSet presAssocID="{77870E4D-A902-4776-A8EC-FBEE7937167C}" presName="root2" presStyleCnt="0"/>
      <dgm:spPr/>
    </dgm:pt>
    <dgm:pt modelId="{3B78C363-B22E-4AD7-AE1A-EFED4BCDCBDB}" type="pres">
      <dgm:prSet presAssocID="{77870E4D-A902-4776-A8EC-FBEE7937167C}" presName="LevelTwoTextNode" presStyleLbl="node3" presStyleIdx="3" presStyleCnt="9">
        <dgm:presLayoutVars>
          <dgm:chPref val="3"/>
        </dgm:presLayoutVars>
      </dgm:prSet>
      <dgm:spPr/>
    </dgm:pt>
    <dgm:pt modelId="{ED455689-1529-43FF-B63B-0157FAF43BB2}" type="pres">
      <dgm:prSet presAssocID="{77870E4D-A902-4776-A8EC-FBEE7937167C}" presName="level3hierChild" presStyleCnt="0"/>
      <dgm:spPr/>
    </dgm:pt>
    <dgm:pt modelId="{33628A37-033B-4124-9A37-545C59BACA89}" type="pres">
      <dgm:prSet presAssocID="{7FD37272-0EA9-4A74-A501-F90FAB0FEE4C}" presName="conn2-1" presStyleLbl="parChTrans1D2" presStyleIdx="4" presStyleCnt="9"/>
      <dgm:spPr/>
    </dgm:pt>
    <dgm:pt modelId="{18B58C91-3AD1-45BB-BF59-964B5C24C215}" type="pres">
      <dgm:prSet presAssocID="{7FD37272-0EA9-4A74-A501-F90FAB0FEE4C}" presName="connTx" presStyleLbl="parChTrans1D2" presStyleIdx="4" presStyleCnt="9"/>
      <dgm:spPr/>
    </dgm:pt>
    <dgm:pt modelId="{E6818537-9818-4F41-978E-AF52DF8B5172}" type="pres">
      <dgm:prSet presAssocID="{4153F025-A7A1-4BF2-B600-F30E752A6D23}" presName="root2" presStyleCnt="0"/>
      <dgm:spPr/>
    </dgm:pt>
    <dgm:pt modelId="{5BC53CEA-FAC2-425F-B175-5B30DC0C7481}" type="pres">
      <dgm:prSet presAssocID="{4153F025-A7A1-4BF2-B600-F30E752A6D23}" presName="LevelTwoTextNode" presStyleLbl="node2" presStyleIdx="4" presStyleCnt="9">
        <dgm:presLayoutVars>
          <dgm:chPref val="3"/>
        </dgm:presLayoutVars>
      </dgm:prSet>
      <dgm:spPr/>
    </dgm:pt>
    <dgm:pt modelId="{18EE6D68-C093-4EBE-976D-750E497F0854}" type="pres">
      <dgm:prSet presAssocID="{4153F025-A7A1-4BF2-B600-F30E752A6D23}" presName="level3hierChild" presStyleCnt="0"/>
      <dgm:spPr/>
    </dgm:pt>
    <dgm:pt modelId="{E983F66C-2916-482F-9356-0D2F0DAC506C}" type="pres">
      <dgm:prSet presAssocID="{67A9AC5C-7079-4D17-999A-7CBA33324278}" presName="conn2-1" presStyleLbl="parChTrans1D3" presStyleIdx="4" presStyleCnt="9"/>
      <dgm:spPr/>
    </dgm:pt>
    <dgm:pt modelId="{F9F1E469-9F34-4181-A6AF-F567F582D97A}" type="pres">
      <dgm:prSet presAssocID="{67A9AC5C-7079-4D17-999A-7CBA33324278}" presName="connTx" presStyleLbl="parChTrans1D3" presStyleIdx="4" presStyleCnt="9"/>
      <dgm:spPr/>
    </dgm:pt>
    <dgm:pt modelId="{CFC1A9A4-3069-44BE-AA47-F26795D7DEF3}" type="pres">
      <dgm:prSet presAssocID="{1D1EE496-417D-4E11-8AD2-291077A09A4B}" presName="root2" presStyleCnt="0"/>
      <dgm:spPr/>
    </dgm:pt>
    <dgm:pt modelId="{2B8FA10C-3A07-46DE-9676-D5E9679C7018}" type="pres">
      <dgm:prSet presAssocID="{1D1EE496-417D-4E11-8AD2-291077A09A4B}" presName="LevelTwoTextNode" presStyleLbl="node3" presStyleIdx="4" presStyleCnt="9">
        <dgm:presLayoutVars>
          <dgm:chPref val="3"/>
        </dgm:presLayoutVars>
      </dgm:prSet>
      <dgm:spPr/>
    </dgm:pt>
    <dgm:pt modelId="{2E5B4D45-20D1-4721-8858-CE11FB3670FA}" type="pres">
      <dgm:prSet presAssocID="{1D1EE496-417D-4E11-8AD2-291077A09A4B}" presName="level3hierChild" presStyleCnt="0"/>
      <dgm:spPr/>
    </dgm:pt>
    <dgm:pt modelId="{E5DB900C-252A-41EA-A563-553DBF9B4D38}" type="pres">
      <dgm:prSet presAssocID="{C8E16564-258E-40F0-ABD5-7CD755FF8E50}" presName="conn2-1" presStyleLbl="parChTrans1D2" presStyleIdx="5" presStyleCnt="9"/>
      <dgm:spPr/>
    </dgm:pt>
    <dgm:pt modelId="{5468D4E8-2C1A-4BA7-932D-01DADD3E874B}" type="pres">
      <dgm:prSet presAssocID="{C8E16564-258E-40F0-ABD5-7CD755FF8E50}" presName="connTx" presStyleLbl="parChTrans1D2" presStyleIdx="5" presStyleCnt="9"/>
      <dgm:spPr/>
    </dgm:pt>
    <dgm:pt modelId="{84B32128-CBA1-43B9-AC63-F1CD0244F278}" type="pres">
      <dgm:prSet presAssocID="{A2C8CED7-8126-4B75-BC92-0961FDE72F7A}" presName="root2" presStyleCnt="0"/>
      <dgm:spPr/>
    </dgm:pt>
    <dgm:pt modelId="{2D69476C-6219-485B-919B-B797C105E4C3}" type="pres">
      <dgm:prSet presAssocID="{A2C8CED7-8126-4B75-BC92-0961FDE72F7A}" presName="LevelTwoTextNode" presStyleLbl="node2" presStyleIdx="5" presStyleCnt="9">
        <dgm:presLayoutVars>
          <dgm:chPref val="3"/>
        </dgm:presLayoutVars>
      </dgm:prSet>
      <dgm:spPr/>
    </dgm:pt>
    <dgm:pt modelId="{65DFA801-CA43-4A77-BE30-C72CA0C622A2}" type="pres">
      <dgm:prSet presAssocID="{A2C8CED7-8126-4B75-BC92-0961FDE72F7A}" presName="level3hierChild" presStyleCnt="0"/>
      <dgm:spPr/>
    </dgm:pt>
    <dgm:pt modelId="{5CB8FA00-0A37-4A3C-B9F7-736E3A2490C5}" type="pres">
      <dgm:prSet presAssocID="{754CD181-5A28-4D27-8E72-AE312D3084EE}" presName="conn2-1" presStyleLbl="parChTrans1D3" presStyleIdx="5" presStyleCnt="9"/>
      <dgm:spPr/>
    </dgm:pt>
    <dgm:pt modelId="{DF79E8E4-9EAA-4C1C-AFB9-882CB0FE732F}" type="pres">
      <dgm:prSet presAssocID="{754CD181-5A28-4D27-8E72-AE312D3084EE}" presName="connTx" presStyleLbl="parChTrans1D3" presStyleIdx="5" presStyleCnt="9"/>
      <dgm:spPr/>
    </dgm:pt>
    <dgm:pt modelId="{77ED6483-FB5E-45CC-AB06-C77B70480B47}" type="pres">
      <dgm:prSet presAssocID="{EC723ABA-FCC2-4E12-8B39-06F31D98698D}" presName="root2" presStyleCnt="0"/>
      <dgm:spPr/>
    </dgm:pt>
    <dgm:pt modelId="{30192ECB-B212-414D-8A31-437BDCF2D788}" type="pres">
      <dgm:prSet presAssocID="{EC723ABA-FCC2-4E12-8B39-06F31D98698D}" presName="LevelTwoTextNode" presStyleLbl="node3" presStyleIdx="5" presStyleCnt="9">
        <dgm:presLayoutVars>
          <dgm:chPref val="3"/>
        </dgm:presLayoutVars>
      </dgm:prSet>
      <dgm:spPr/>
    </dgm:pt>
    <dgm:pt modelId="{60FD4869-2B3D-4D0E-BE6E-72D629E93B8A}" type="pres">
      <dgm:prSet presAssocID="{EC723ABA-FCC2-4E12-8B39-06F31D98698D}" presName="level3hierChild" presStyleCnt="0"/>
      <dgm:spPr/>
    </dgm:pt>
    <dgm:pt modelId="{AEAAC10D-CDB8-425E-993E-6CCE1DE2EDBA}" type="pres">
      <dgm:prSet presAssocID="{F4086263-5383-4F9F-A75C-BB57544AA0F8}" presName="conn2-1" presStyleLbl="parChTrans1D2" presStyleIdx="6" presStyleCnt="9"/>
      <dgm:spPr/>
    </dgm:pt>
    <dgm:pt modelId="{E1AAF941-78F8-404C-955A-E45E032BDCCD}" type="pres">
      <dgm:prSet presAssocID="{F4086263-5383-4F9F-A75C-BB57544AA0F8}" presName="connTx" presStyleLbl="parChTrans1D2" presStyleIdx="6" presStyleCnt="9"/>
      <dgm:spPr/>
    </dgm:pt>
    <dgm:pt modelId="{B65F45DF-52E5-4ED7-A1B7-F2319FD494FD}" type="pres">
      <dgm:prSet presAssocID="{79F3331D-B486-4597-99FD-CA51BE112709}" presName="root2" presStyleCnt="0"/>
      <dgm:spPr/>
    </dgm:pt>
    <dgm:pt modelId="{CDBA9ECF-E164-4958-BDE3-184A7E981DB6}" type="pres">
      <dgm:prSet presAssocID="{79F3331D-B486-4597-99FD-CA51BE112709}" presName="LevelTwoTextNode" presStyleLbl="node2" presStyleIdx="6" presStyleCnt="9">
        <dgm:presLayoutVars>
          <dgm:chPref val="3"/>
        </dgm:presLayoutVars>
      </dgm:prSet>
      <dgm:spPr/>
    </dgm:pt>
    <dgm:pt modelId="{02B3DDAC-250C-4521-9D76-63A987B81B20}" type="pres">
      <dgm:prSet presAssocID="{79F3331D-B486-4597-99FD-CA51BE112709}" presName="level3hierChild" presStyleCnt="0"/>
      <dgm:spPr/>
    </dgm:pt>
    <dgm:pt modelId="{537D2E05-6551-4441-8B9B-E499CCA7899A}" type="pres">
      <dgm:prSet presAssocID="{481F17D0-5346-4A2F-BBF4-893E2597A79F}" presName="conn2-1" presStyleLbl="parChTrans1D3" presStyleIdx="6" presStyleCnt="9"/>
      <dgm:spPr/>
    </dgm:pt>
    <dgm:pt modelId="{1EB2B96A-363B-4E7D-A8FC-188717CBB06A}" type="pres">
      <dgm:prSet presAssocID="{481F17D0-5346-4A2F-BBF4-893E2597A79F}" presName="connTx" presStyleLbl="parChTrans1D3" presStyleIdx="6" presStyleCnt="9"/>
      <dgm:spPr/>
    </dgm:pt>
    <dgm:pt modelId="{255B713C-396F-4CDA-A556-AE8EBF6F9F6B}" type="pres">
      <dgm:prSet presAssocID="{E5A91BF0-5A27-4735-817C-8078BCFC46C8}" presName="root2" presStyleCnt="0"/>
      <dgm:spPr/>
    </dgm:pt>
    <dgm:pt modelId="{A2B787FB-FA53-4412-A73B-4991D809DC0C}" type="pres">
      <dgm:prSet presAssocID="{E5A91BF0-5A27-4735-817C-8078BCFC46C8}" presName="LevelTwoTextNode" presStyleLbl="node3" presStyleIdx="6" presStyleCnt="9">
        <dgm:presLayoutVars>
          <dgm:chPref val="3"/>
        </dgm:presLayoutVars>
      </dgm:prSet>
      <dgm:spPr/>
    </dgm:pt>
    <dgm:pt modelId="{EE0CB225-6993-4744-91FA-FE074E97B393}" type="pres">
      <dgm:prSet presAssocID="{E5A91BF0-5A27-4735-817C-8078BCFC46C8}" presName="level3hierChild" presStyleCnt="0"/>
      <dgm:spPr/>
    </dgm:pt>
    <dgm:pt modelId="{491E6077-A6E6-4FC1-8503-30FCD283D5CC}" type="pres">
      <dgm:prSet presAssocID="{95797E5B-C36A-4E73-ADEC-5DD5B491A4D8}" presName="conn2-1" presStyleLbl="parChTrans1D2" presStyleIdx="7" presStyleCnt="9"/>
      <dgm:spPr/>
    </dgm:pt>
    <dgm:pt modelId="{208B0C2F-2BF1-4B03-A4C9-AA36A9A6737E}" type="pres">
      <dgm:prSet presAssocID="{95797E5B-C36A-4E73-ADEC-5DD5B491A4D8}" presName="connTx" presStyleLbl="parChTrans1D2" presStyleIdx="7" presStyleCnt="9"/>
      <dgm:spPr/>
    </dgm:pt>
    <dgm:pt modelId="{D6C3D1D1-7BD7-4ECF-994C-306BD4042253}" type="pres">
      <dgm:prSet presAssocID="{5AEBB7B6-DD32-4A82-B235-746846AF69CE}" presName="root2" presStyleCnt="0"/>
      <dgm:spPr/>
    </dgm:pt>
    <dgm:pt modelId="{1703F68F-E217-4762-A725-DC13B8A146B4}" type="pres">
      <dgm:prSet presAssocID="{5AEBB7B6-DD32-4A82-B235-746846AF69CE}" presName="LevelTwoTextNode" presStyleLbl="node2" presStyleIdx="7" presStyleCnt="9">
        <dgm:presLayoutVars>
          <dgm:chPref val="3"/>
        </dgm:presLayoutVars>
      </dgm:prSet>
      <dgm:spPr/>
    </dgm:pt>
    <dgm:pt modelId="{73F80398-4D58-4553-99F7-8A2624E37C7C}" type="pres">
      <dgm:prSet presAssocID="{5AEBB7B6-DD32-4A82-B235-746846AF69CE}" presName="level3hierChild" presStyleCnt="0"/>
      <dgm:spPr/>
    </dgm:pt>
    <dgm:pt modelId="{9EE66090-BEBF-4251-B764-E36AFBF65D81}" type="pres">
      <dgm:prSet presAssocID="{678E59F1-5871-44CF-A85C-DF03BF3E9BE6}" presName="conn2-1" presStyleLbl="parChTrans1D3" presStyleIdx="7" presStyleCnt="9"/>
      <dgm:spPr/>
    </dgm:pt>
    <dgm:pt modelId="{C80B2284-750F-42B8-925E-A229AC45F0A8}" type="pres">
      <dgm:prSet presAssocID="{678E59F1-5871-44CF-A85C-DF03BF3E9BE6}" presName="connTx" presStyleLbl="parChTrans1D3" presStyleIdx="7" presStyleCnt="9"/>
      <dgm:spPr/>
    </dgm:pt>
    <dgm:pt modelId="{6256F960-4F22-4C97-BA3E-1061DE1D3B2F}" type="pres">
      <dgm:prSet presAssocID="{B5DB25E8-887A-434D-BD51-3B55679257C7}" presName="root2" presStyleCnt="0"/>
      <dgm:spPr/>
    </dgm:pt>
    <dgm:pt modelId="{D8DE5630-80B6-4C69-882B-79513BA25D0E}" type="pres">
      <dgm:prSet presAssocID="{B5DB25E8-887A-434D-BD51-3B55679257C7}" presName="LevelTwoTextNode" presStyleLbl="node3" presStyleIdx="7" presStyleCnt="9">
        <dgm:presLayoutVars>
          <dgm:chPref val="3"/>
        </dgm:presLayoutVars>
      </dgm:prSet>
      <dgm:spPr/>
    </dgm:pt>
    <dgm:pt modelId="{BBAB6271-A63F-4857-AF89-A4EDAE234F17}" type="pres">
      <dgm:prSet presAssocID="{B5DB25E8-887A-434D-BD51-3B55679257C7}" presName="level3hierChild" presStyleCnt="0"/>
      <dgm:spPr/>
    </dgm:pt>
    <dgm:pt modelId="{70F14A31-359B-4BE4-9C01-58170A29D0C6}" type="pres">
      <dgm:prSet presAssocID="{D278AE4C-756B-4803-B528-0F9293C912BA}" presName="conn2-1" presStyleLbl="parChTrans1D2" presStyleIdx="8" presStyleCnt="9"/>
      <dgm:spPr/>
    </dgm:pt>
    <dgm:pt modelId="{94D30AFA-6835-4C57-BAF9-658EE7D6074A}" type="pres">
      <dgm:prSet presAssocID="{D278AE4C-756B-4803-B528-0F9293C912BA}" presName="connTx" presStyleLbl="parChTrans1D2" presStyleIdx="8" presStyleCnt="9"/>
      <dgm:spPr/>
    </dgm:pt>
    <dgm:pt modelId="{B4CD1A1D-58EB-4B71-ABB4-543BA83903F9}" type="pres">
      <dgm:prSet presAssocID="{FEC77AFD-2665-4B2B-9CD8-0698F5103769}" presName="root2" presStyleCnt="0"/>
      <dgm:spPr/>
    </dgm:pt>
    <dgm:pt modelId="{EC1E6B93-ABD6-4054-84D6-3E5052773E17}" type="pres">
      <dgm:prSet presAssocID="{FEC77AFD-2665-4B2B-9CD8-0698F5103769}" presName="LevelTwoTextNode" presStyleLbl="node2" presStyleIdx="8" presStyleCnt="9">
        <dgm:presLayoutVars>
          <dgm:chPref val="3"/>
        </dgm:presLayoutVars>
      </dgm:prSet>
      <dgm:spPr/>
    </dgm:pt>
    <dgm:pt modelId="{C50C631E-F3B6-47CB-B584-8E9525F7DFA0}" type="pres">
      <dgm:prSet presAssocID="{FEC77AFD-2665-4B2B-9CD8-0698F5103769}" presName="level3hierChild" presStyleCnt="0"/>
      <dgm:spPr/>
    </dgm:pt>
    <dgm:pt modelId="{FBE7B97E-432F-477C-93A8-E3965111F1F3}" type="pres">
      <dgm:prSet presAssocID="{39B8B749-FADE-42EC-A4C8-72AA737A8382}" presName="conn2-1" presStyleLbl="parChTrans1D3" presStyleIdx="8" presStyleCnt="9"/>
      <dgm:spPr/>
    </dgm:pt>
    <dgm:pt modelId="{86F0E307-F695-4209-9C78-B00FF71C33C5}" type="pres">
      <dgm:prSet presAssocID="{39B8B749-FADE-42EC-A4C8-72AA737A8382}" presName="connTx" presStyleLbl="parChTrans1D3" presStyleIdx="8" presStyleCnt="9"/>
      <dgm:spPr/>
    </dgm:pt>
    <dgm:pt modelId="{7BF1215A-D1C2-4443-941A-4D5909E40959}" type="pres">
      <dgm:prSet presAssocID="{BC271FDA-80A5-4538-90A5-73241F22FAF7}" presName="root2" presStyleCnt="0"/>
      <dgm:spPr/>
    </dgm:pt>
    <dgm:pt modelId="{1E59001F-285F-4AC1-AD23-A7E3DF773C99}" type="pres">
      <dgm:prSet presAssocID="{BC271FDA-80A5-4538-90A5-73241F22FAF7}" presName="LevelTwoTextNode" presStyleLbl="node3" presStyleIdx="8" presStyleCnt="9">
        <dgm:presLayoutVars>
          <dgm:chPref val="3"/>
        </dgm:presLayoutVars>
      </dgm:prSet>
      <dgm:spPr/>
    </dgm:pt>
    <dgm:pt modelId="{302F079A-8693-483E-8C01-57BD210B8699}" type="pres">
      <dgm:prSet presAssocID="{BC271FDA-80A5-4538-90A5-73241F22FAF7}" presName="level3hierChild" presStyleCnt="0"/>
      <dgm:spPr/>
    </dgm:pt>
  </dgm:ptLst>
  <dgm:cxnLst>
    <dgm:cxn modelId="{5E1AD708-DCB8-443B-A90B-5DD7AFBA8236}" type="presOf" srcId="{5AEBB7B6-DD32-4A82-B235-746846AF69CE}" destId="{1703F68F-E217-4762-A725-DC13B8A146B4}" srcOrd="0" destOrd="0" presId="urn:microsoft.com/office/officeart/2005/8/layout/hierarchy2"/>
    <dgm:cxn modelId="{5616BE12-3935-4E38-A1DD-4C5EE0263BD0}" type="presOf" srcId="{98F42410-9C32-4FF6-A159-1F55AEAFEB0C}" destId="{7705D581-42BB-4868-A9E8-1732C102CC63}" srcOrd="0" destOrd="0" presId="urn:microsoft.com/office/officeart/2005/8/layout/hierarchy2"/>
    <dgm:cxn modelId="{57C28514-929E-4B21-BA6E-5F166A549BB4}" type="presOf" srcId="{1296D387-5B0A-4762-8E3A-8B9ED776547E}" destId="{ECDF26BC-DDFC-479C-81A7-340F72E0C253}" srcOrd="0" destOrd="0" presId="urn:microsoft.com/office/officeart/2005/8/layout/hierarchy2"/>
    <dgm:cxn modelId="{2C9FE015-6ACB-46D0-BFF3-4ECCB0D0542E}" type="presOf" srcId="{683C631F-BCAC-496D-A825-BF6F04E880A7}" destId="{E1E135A5-926E-498F-A98A-3FCEB2433337}" srcOrd="0" destOrd="0" presId="urn:microsoft.com/office/officeart/2005/8/layout/hierarchy2"/>
    <dgm:cxn modelId="{D13A791A-7A3E-4FDA-9F53-DD8D8E11D87E}" type="presOf" srcId="{7FD37272-0EA9-4A74-A501-F90FAB0FEE4C}" destId="{33628A37-033B-4124-9A37-545C59BACA89}" srcOrd="0" destOrd="0" presId="urn:microsoft.com/office/officeart/2005/8/layout/hierarchy2"/>
    <dgm:cxn modelId="{0BD98E20-2F1D-4E10-9034-B53BE1E14E92}" srcId="{1296D387-5B0A-4762-8E3A-8B9ED776547E}" destId="{683C631F-BCAC-496D-A825-BF6F04E880A7}" srcOrd="2" destOrd="0" parTransId="{333AAEAA-1AD9-4566-B2E6-6A12EFBA090B}" sibTransId="{D2736698-48EB-4AB9-8970-5A2D0DB8C78D}"/>
    <dgm:cxn modelId="{2D55A721-4ACD-47AB-89B9-B972D6AC5427}" type="presOf" srcId="{9E84127A-CC4B-4978-8CF0-A4E5BDF535F6}" destId="{0AF958FC-749D-4FF6-8487-F0E60EEBC732}" srcOrd="0" destOrd="0" presId="urn:microsoft.com/office/officeart/2005/8/layout/hierarchy2"/>
    <dgm:cxn modelId="{B038BC21-F9BE-454F-91DE-0BFBB162F664}" srcId="{1296D387-5B0A-4762-8E3A-8B9ED776547E}" destId="{F5CDC916-9421-461D-B4C5-A38C053B3C18}" srcOrd="3" destOrd="0" parTransId="{2807B1D7-8C5F-449F-846C-0C4BBE585BA2}" sibTransId="{D13D2E0C-1EAA-419B-93D8-5042638BC153}"/>
    <dgm:cxn modelId="{15D24622-F21E-4D1A-8455-41E7CD6E0B2E}" type="presOf" srcId="{95797E5B-C36A-4E73-ADEC-5DD5B491A4D8}" destId="{491E6077-A6E6-4FC1-8503-30FCD283D5CC}" srcOrd="0" destOrd="0" presId="urn:microsoft.com/office/officeart/2005/8/layout/hierarchy2"/>
    <dgm:cxn modelId="{0BAC4326-6124-4EAF-BE7F-8D2125C6F504}" srcId="{1296D387-5B0A-4762-8E3A-8B9ED776547E}" destId="{6AA95755-E229-4A1C-9A30-CB7122C6EBD0}" srcOrd="0" destOrd="0" parTransId="{653D322B-694C-4BA2-AC2A-2140FDC3AD9E}" sibTransId="{EA231645-2773-4867-BFFF-DE6555CB8A19}"/>
    <dgm:cxn modelId="{3E64ED2C-E2E2-40A6-A492-5AE03C60F675}" type="presOf" srcId="{95797E5B-C36A-4E73-ADEC-5DD5B491A4D8}" destId="{208B0C2F-2BF1-4B03-A4C9-AA36A9A6737E}" srcOrd="1" destOrd="0" presId="urn:microsoft.com/office/officeart/2005/8/layout/hierarchy2"/>
    <dgm:cxn modelId="{C3162233-753C-4F4F-9827-500665F9AF25}" srcId="{1296D387-5B0A-4762-8E3A-8B9ED776547E}" destId="{79F3331D-B486-4597-99FD-CA51BE112709}" srcOrd="6" destOrd="0" parTransId="{F4086263-5383-4F9F-A75C-BB57544AA0F8}" sibTransId="{04903E11-C910-4357-AD97-47A3CF6B6584}"/>
    <dgm:cxn modelId="{10A78933-3041-4BFA-8D4B-8C741D4DA9AE}" type="presOf" srcId="{DBCBA1A4-F258-4813-A198-E989E572B234}" destId="{6D262B64-3927-4846-A184-88C6921957CF}" srcOrd="0" destOrd="0" presId="urn:microsoft.com/office/officeart/2005/8/layout/hierarchy2"/>
    <dgm:cxn modelId="{0F201E36-4C9B-404C-8A5D-8C92AAA747B9}" type="presOf" srcId="{D278AE4C-756B-4803-B528-0F9293C912BA}" destId="{70F14A31-359B-4BE4-9C01-58170A29D0C6}" srcOrd="0" destOrd="0" presId="urn:microsoft.com/office/officeart/2005/8/layout/hierarchy2"/>
    <dgm:cxn modelId="{32FDD83A-5F92-4AB3-BBF2-4D27AB2A247E}" type="presOf" srcId="{754CD181-5A28-4D27-8E72-AE312D3084EE}" destId="{DF79E8E4-9EAA-4C1C-AFB9-882CB0FE732F}" srcOrd="1" destOrd="0" presId="urn:microsoft.com/office/officeart/2005/8/layout/hierarchy2"/>
    <dgm:cxn modelId="{A85D333B-F010-4769-B636-95704A952975}" type="presOf" srcId="{4153F025-A7A1-4BF2-B600-F30E752A6D23}" destId="{5BC53CEA-FAC2-425F-B175-5B30DC0C7481}" srcOrd="0" destOrd="0" presId="urn:microsoft.com/office/officeart/2005/8/layout/hierarchy2"/>
    <dgm:cxn modelId="{7507873B-F223-46BD-B8BB-C93D565E1B74}" type="presOf" srcId="{DBCBA1A4-F258-4813-A198-E989E572B234}" destId="{BB355CEB-6E50-439A-98C3-A5464D3F01F7}" srcOrd="1" destOrd="0" presId="urn:microsoft.com/office/officeart/2005/8/layout/hierarchy2"/>
    <dgm:cxn modelId="{0967E45C-3AA3-474F-9C85-CA7C5B2BAEE4}" type="presOf" srcId="{67A9AC5C-7079-4D17-999A-7CBA33324278}" destId="{F9F1E469-9F34-4181-A6AF-F567F582D97A}" srcOrd="1" destOrd="0" presId="urn:microsoft.com/office/officeart/2005/8/layout/hierarchy2"/>
    <dgm:cxn modelId="{AC5C5C5D-8146-4553-B455-AEBBE2BD9AB6}" type="presOf" srcId="{79F3331D-B486-4597-99FD-CA51BE112709}" destId="{CDBA9ECF-E164-4958-BDE3-184A7E981DB6}" srcOrd="0" destOrd="0" presId="urn:microsoft.com/office/officeart/2005/8/layout/hierarchy2"/>
    <dgm:cxn modelId="{E3182B61-FD20-46DC-BFA7-DC31D806AD2C}" srcId="{1296D387-5B0A-4762-8E3A-8B9ED776547E}" destId="{A2C8CED7-8126-4B75-BC92-0961FDE72F7A}" srcOrd="5" destOrd="0" parTransId="{C8E16564-258E-40F0-ABD5-7CD755FF8E50}" sibTransId="{FE50ADDA-65F0-471D-AB2C-DBED877712D1}"/>
    <dgm:cxn modelId="{3EE8AB41-A34E-4C26-BDCF-1AAF63999BB0}" type="presOf" srcId="{F4086263-5383-4F9F-A75C-BB57544AA0F8}" destId="{AEAAC10D-CDB8-425E-993E-6CCE1DE2EDBA}" srcOrd="0" destOrd="0" presId="urn:microsoft.com/office/officeart/2005/8/layout/hierarchy2"/>
    <dgm:cxn modelId="{AE7A3D63-14E8-49F7-A0C5-7B9ADD532A68}" type="presOf" srcId="{6AA95755-E229-4A1C-9A30-CB7122C6EBD0}" destId="{9ED0D90C-1D8E-4834-BED9-D2C4A1428358}" srcOrd="0" destOrd="0" presId="urn:microsoft.com/office/officeart/2005/8/layout/hierarchy2"/>
    <dgm:cxn modelId="{4FD2A365-0036-47C4-847A-0767A5723D34}" type="presOf" srcId="{77870E4D-A902-4776-A8EC-FBEE7937167C}" destId="{3B78C363-B22E-4AD7-AE1A-EFED4BCDCBDB}" srcOrd="0" destOrd="0" presId="urn:microsoft.com/office/officeart/2005/8/layout/hierarchy2"/>
    <dgm:cxn modelId="{4C643566-F259-4715-A7B5-E85F30864066}" type="presOf" srcId="{39B8B749-FADE-42EC-A4C8-72AA737A8382}" destId="{86F0E307-F695-4209-9C78-B00FF71C33C5}" srcOrd="1" destOrd="0" presId="urn:microsoft.com/office/officeart/2005/8/layout/hierarchy2"/>
    <dgm:cxn modelId="{6816244A-137D-4D81-8457-E02CA54B52A8}" type="presOf" srcId="{1D1EE496-417D-4E11-8AD2-291077A09A4B}" destId="{2B8FA10C-3A07-46DE-9676-D5E9679C7018}" srcOrd="0" destOrd="0" presId="urn:microsoft.com/office/officeart/2005/8/layout/hierarchy2"/>
    <dgm:cxn modelId="{CE37646A-D6E2-4679-862E-02E5C80D99AC}" type="presOf" srcId="{FEC77AFD-2665-4B2B-9CD8-0698F5103769}" destId="{EC1E6B93-ABD6-4054-84D6-3E5052773E17}" srcOrd="0" destOrd="0" presId="urn:microsoft.com/office/officeart/2005/8/layout/hierarchy2"/>
    <dgm:cxn modelId="{A12CCE4A-E9CC-4A04-BD34-CBE25F76B372}" srcId="{6AA95755-E229-4A1C-9A30-CB7122C6EBD0}" destId="{4D99283E-B6E9-4AC0-948E-E6AFDE23FE04}" srcOrd="0" destOrd="0" parTransId="{1BABC15A-4C02-4D21-A4EE-2D89EBE452E6}" sibTransId="{DCA4A0D4-5B01-491E-9A68-0647F8C439E9}"/>
    <dgm:cxn modelId="{B116056D-915C-4819-AF81-880014A9250C}" type="presOf" srcId="{653D322B-694C-4BA2-AC2A-2140FDC3AD9E}" destId="{1F7F763D-B05A-43FA-9DE4-C4FD37D76B07}" srcOrd="0" destOrd="0" presId="urn:microsoft.com/office/officeart/2005/8/layout/hierarchy2"/>
    <dgm:cxn modelId="{A584084D-A26B-4571-9563-D6266307DA57}" type="presOf" srcId="{B5DB25E8-887A-434D-BD51-3B55679257C7}" destId="{D8DE5630-80B6-4C69-882B-79513BA25D0E}" srcOrd="0" destOrd="0" presId="urn:microsoft.com/office/officeart/2005/8/layout/hierarchy2"/>
    <dgm:cxn modelId="{AA75CA4D-643F-4CC4-BAAA-FF3B41208FEB}" type="presOf" srcId="{D0A86024-5B4A-40DC-B7E0-F485079D6A42}" destId="{B5E2AFF1-D952-45F7-94F6-8F2AEBA40E5B}" srcOrd="0" destOrd="0" presId="urn:microsoft.com/office/officeart/2005/8/layout/hierarchy2"/>
    <dgm:cxn modelId="{1D4FC74F-AE1B-42B7-9BB8-1D27186FB6FD}" type="presOf" srcId="{1BABC15A-4C02-4D21-A4EE-2D89EBE452E6}" destId="{ED21363A-3146-4EB4-8F56-ADD1FD47DEAD}" srcOrd="1" destOrd="0" presId="urn:microsoft.com/office/officeart/2005/8/layout/hierarchy2"/>
    <dgm:cxn modelId="{BF082650-ADA0-4979-94E4-6229C71245E3}" srcId="{D0A86024-5B4A-40DC-B7E0-F485079D6A42}" destId="{9E84127A-CC4B-4978-8CF0-A4E5BDF535F6}" srcOrd="0" destOrd="0" parTransId="{93762491-0961-4150-A3E8-D010B83D8C82}" sibTransId="{978100D1-E378-49F4-898B-CD797F61A79C}"/>
    <dgm:cxn modelId="{0F221353-2160-441E-9303-D9B9DC6B58E0}" type="presOf" srcId="{CC485929-A568-463A-858F-5527E747EFDA}" destId="{5A321196-99B5-441B-AC1D-23F0191891E8}" srcOrd="0" destOrd="0" presId="urn:microsoft.com/office/officeart/2005/8/layout/hierarchy2"/>
    <dgm:cxn modelId="{B17DCB74-886E-4C2A-92EE-2915C42EAFC0}" type="presOf" srcId="{39B8B749-FADE-42EC-A4C8-72AA737A8382}" destId="{FBE7B97E-432F-477C-93A8-E3965111F1F3}" srcOrd="0" destOrd="0" presId="urn:microsoft.com/office/officeart/2005/8/layout/hierarchy2"/>
    <dgm:cxn modelId="{B05EEF54-A306-4293-955B-5AAA561EA782}" srcId="{4153F025-A7A1-4BF2-B600-F30E752A6D23}" destId="{1D1EE496-417D-4E11-8AD2-291077A09A4B}" srcOrd="0" destOrd="0" parTransId="{67A9AC5C-7079-4D17-999A-7CBA33324278}" sibTransId="{52DDED93-7C03-47DD-8912-7BA3A80C8C0E}"/>
    <dgm:cxn modelId="{FA4F8E75-8E0E-460D-AE01-5D2931654976}" srcId="{1296D387-5B0A-4762-8E3A-8B9ED776547E}" destId="{5AEBB7B6-DD32-4A82-B235-746846AF69CE}" srcOrd="7" destOrd="0" parTransId="{95797E5B-C36A-4E73-ADEC-5DD5B491A4D8}" sibTransId="{E9573526-D587-4192-BDEA-73C07ABD63E3}"/>
    <dgm:cxn modelId="{F4E1CC75-8269-4872-B9D0-83240AE9FBF6}" type="presOf" srcId="{C4D8EF31-CFAE-4A75-9079-8CE2B610E7A8}" destId="{698B2560-E207-49CF-8551-B951899553FE}" srcOrd="0" destOrd="0" presId="urn:microsoft.com/office/officeart/2005/8/layout/hierarchy2"/>
    <dgm:cxn modelId="{39832578-162B-4C9C-AE8D-B08331BE6434}" type="presOf" srcId="{98F42410-9C32-4FF6-A159-1F55AEAFEB0C}" destId="{7E4DCFD1-95A6-4311-97C7-190C13197B41}" srcOrd="1" destOrd="0" presId="urn:microsoft.com/office/officeart/2005/8/layout/hierarchy2"/>
    <dgm:cxn modelId="{6461CC7D-1DB5-49D0-8980-E7ED6B6A7BFD}" srcId="{0B06F65E-5E6A-4A2A-801B-3AA554B34EA4}" destId="{1296D387-5B0A-4762-8E3A-8B9ED776547E}" srcOrd="0" destOrd="0" parTransId="{8AB78A35-CB6D-4AC6-98DC-2E22E8BDC719}" sibTransId="{77548E29-BBA1-40F2-9A83-EDFACAFCFFD5}"/>
    <dgm:cxn modelId="{9D8F9781-0A0E-4996-A529-2A44314DE653}" type="presOf" srcId="{481F17D0-5346-4A2F-BBF4-893E2597A79F}" destId="{1EB2B96A-363B-4E7D-A8FC-188717CBB06A}" srcOrd="1" destOrd="0" presId="urn:microsoft.com/office/officeart/2005/8/layout/hierarchy2"/>
    <dgm:cxn modelId="{1BC5CC87-257C-4B74-A663-C5319F1D9D41}" type="presOf" srcId="{C8E16564-258E-40F0-ABD5-7CD755FF8E50}" destId="{E5DB900C-252A-41EA-A563-553DBF9B4D38}" srcOrd="0" destOrd="0" presId="urn:microsoft.com/office/officeart/2005/8/layout/hierarchy2"/>
    <dgm:cxn modelId="{83C41189-2950-4DAC-B421-B3D761A3F90D}" type="presOf" srcId="{93762491-0961-4150-A3E8-D010B83D8C82}" destId="{9D9CB9EB-3FA1-4A89-AFE0-173E398D4091}" srcOrd="1" destOrd="0" presId="urn:microsoft.com/office/officeart/2005/8/layout/hierarchy2"/>
    <dgm:cxn modelId="{1B8A588C-1C1A-4581-90D8-A5DCEAA112D3}" type="presOf" srcId="{67A9AC5C-7079-4D17-999A-7CBA33324278}" destId="{E983F66C-2916-482F-9356-0D2F0DAC506C}" srcOrd="0" destOrd="0" presId="urn:microsoft.com/office/officeart/2005/8/layout/hierarchy2"/>
    <dgm:cxn modelId="{2602D88D-F7D1-4E3B-ADCA-F80722DD121A}" type="presOf" srcId="{F4086263-5383-4F9F-A75C-BB57544AA0F8}" destId="{E1AAF941-78F8-404C-955A-E45E032BDCCD}" srcOrd="1" destOrd="0" presId="urn:microsoft.com/office/officeart/2005/8/layout/hierarchy2"/>
    <dgm:cxn modelId="{281D5C90-93FB-4600-B3CB-9F5A6DAC1C67}" srcId="{1296D387-5B0A-4762-8E3A-8B9ED776547E}" destId="{D0A86024-5B4A-40DC-B7E0-F485079D6A42}" srcOrd="1" destOrd="0" parTransId="{CC485929-A568-463A-858F-5527E747EFDA}" sibTransId="{1296CF2B-1D76-45DE-A861-EB64360D7014}"/>
    <dgm:cxn modelId="{6A8B8190-3819-49EF-A3A8-1768B9B89F0C}" type="presOf" srcId="{BC271FDA-80A5-4538-90A5-73241F22FAF7}" destId="{1E59001F-285F-4AC1-AD23-A7E3DF773C99}" srcOrd="0" destOrd="0" presId="urn:microsoft.com/office/officeart/2005/8/layout/hierarchy2"/>
    <dgm:cxn modelId="{D4778191-C0B8-4F58-A518-C9792BD7D3CC}" srcId="{79F3331D-B486-4597-99FD-CA51BE112709}" destId="{E5A91BF0-5A27-4735-817C-8078BCFC46C8}" srcOrd="0" destOrd="0" parTransId="{481F17D0-5346-4A2F-BBF4-893E2597A79F}" sibTransId="{445F80FF-0A2A-40A0-A69C-A53B86CDA4F4}"/>
    <dgm:cxn modelId="{4D5EBE9B-94BB-4568-8E77-6EE4E83E4FB3}" type="presOf" srcId="{1BABC15A-4C02-4D21-A4EE-2D89EBE452E6}" destId="{70015B7C-79DA-40C3-ACD4-4F27E81AF98F}" srcOrd="0" destOrd="0" presId="urn:microsoft.com/office/officeart/2005/8/layout/hierarchy2"/>
    <dgm:cxn modelId="{19F57D9D-2E5B-4F7D-8542-0E80ABB6C4E3}" type="presOf" srcId="{C8E16564-258E-40F0-ABD5-7CD755FF8E50}" destId="{5468D4E8-2C1A-4BA7-932D-01DADD3E874B}" srcOrd="1" destOrd="0" presId="urn:microsoft.com/office/officeart/2005/8/layout/hierarchy2"/>
    <dgm:cxn modelId="{8D6B76A1-067E-4EE6-BF54-A8C00A2E90E1}" type="presOf" srcId="{481F17D0-5346-4A2F-BBF4-893E2597A79F}" destId="{537D2E05-6551-4441-8B9B-E499CCA7899A}" srcOrd="0" destOrd="0" presId="urn:microsoft.com/office/officeart/2005/8/layout/hierarchy2"/>
    <dgm:cxn modelId="{C4E17AA1-A7F6-4E25-BF4E-8021B2B1D08D}" type="presOf" srcId="{EC723ABA-FCC2-4E12-8B39-06F31D98698D}" destId="{30192ECB-B212-414D-8A31-437BDCF2D788}" srcOrd="0" destOrd="0" presId="urn:microsoft.com/office/officeart/2005/8/layout/hierarchy2"/>
    <dgm:cxn modelId="{C7A947A2-26D9-4687-872E-9F9004CCB8BE}" type="presOf" srcId="{653D322B-694C-4BA2-AC2A-2140FDC3AD9E}" destId="{79BF4176-3B36-4FB7-B1C2-95B7235B1057}" srcOrd="1" destOrd="0" presId="urn:microsoft.com/office/officeart/2005/8/layout/hierarchy2"/>
    <dgm:cxn modelId="{0BA447AF-34AE-4002-B7EE-40F042FD2602}" type="presOf" srcId="{E5A91BF0-5A27-4735-817C-8078BCFC46C8}" destId="{A2B787FB-FA53-4412-A73B-4991D809DC0C}" srcOrd="0" destOrd="0" presId="urn:microsoft.com/office/officeart/2005/8/layout/hierarchy2"/>
    <dgm:cxn modelId="{44F633B3-BEFF-4D75-97EB-BA0DB20F6D38}" type="presOf" srcId="{D278AE4C-756B-4803-B528-0F9293C912BA}" destId="{94D30AFA-6835-4C57-BAF9-658EE7D6074A}" srcOrd="1" destOrd="0" presId="urn:microsoft.com/office/officeart/2005/8/layout/hierarchy2"/>
    <dgm:cxn modelId="{BEF6D4B6-CCF4-40A4-9202-6ECED517EA00}" type="presOf" srcId="{CC485929-A568-463A-858F-5527E747EFDA}" destId="{9015FC89-2B91-4726-8BDE-3EA40DE7440A}" srcOrd="1" destOrd="0" presId="urn:microsoft.com/office/officeart/2005/8/layout/hierarchy2"/>
    <dgm:cxn modelId="{41A0D1B7-B8E8-430E-BFC6-FFC649A69CF0}" type="presOf" srcId="{4D99283E-B6E9-4AC0-948E-E6AFDE23FE04}" destId="{BF2DC445-DEE9-422C-8D07-9C3A3BA25079}" srcOrd="0" destOrd="0" presId="urn:microsoft.com/office/officeart/2005/8/layout/hierarchy2"/>
    <dgm:cxn modelId="{CA87ADBD-D791-4931-A807-874BF529391A}" type="presOf" srcId="{A2C8CED7-8126-4B75-BC92-0961FDE72F7A}" destId="{2D69476C-6219-485B-919B-B797C105E4C3}" srcOrd="0" destOrd="0" presId="urn:microsoft.com/office/officeart/2005/8/layout/hierarchy2"/>
    <dgm:cxn modelId="{A5EBD4C2-3AF2-41D8-8FDA-30D437215153}" type="presOf" srcId="{93762491-0961-4150-A3E8-D010B83D8C82}" destId="{284D79AA-EA01-4922-BD0B-7D86DBAC9D00}" srcOrd="0" destOrd="0" presId="urn:microsoft.com/office/officeart/2005/8/layout/hierarchy2"/>
    <dgm:cxn modelId="{243615C3-D561-4CEA-83AF-DB41F09A2518}" type="presOf" srcId="{2807B1D7-8C5F-449F-846C-0C4BBE585BA2}" destId="{4FA6238E-C8A0-42FC-B963-586D6F1B56FC}" srcOrd="0" destOrd="0" presId="urn:microsoft.com/office/officeart/2005/8/layout/hierarchy2"/>
    <dgm:cxn modelId="{FEDE34C5-7CA5-43C1-B22C-0B83B1C4C41A}" type="presOf" srcId="{754CD181-5A28-4D27-8E72-AE312D3084EE}" destId="{5CB8FA00-0A37-4A3C-B9F7-736E3A2490C5}" srcOrd="0" destOrd="0" presId="urn:microsoft.com/office/officeart/2005/8/layout/hierarchy2"/>
    <dgm:cxn modelId="{CD999FCC-084F-4DED-9CA9-615065BC990C}" type="presOf" srcId="{7FD37272-0EA9-4A74-A501-F90FAB0FEE4C}" destId="{18B58C91-3AD1-45BB-BF59-964B5C24C215}" srcOrd="1" destOrd="0" presId="urn:microsoft.com/office/officeart/2005/8/layout/hierarchy2"/>
    <dgm:cxn modelId="{AF7E9CD1-F87E-40CA-B7DA-C8CAC1F774C3}" type="presOf" srcId="{333AAEAA-1AD9-4566-B2E6-6A12EFBA090B}" destId="{79803FB5-13B4-4985-9F72-FDF4D552789A}" srcOrd="0" destOrd="0" presId="urn:microsoft.com/office/officeart/2005/8/layout/hierarchy2"/>
    <dgm:cxn modelId="{6C8801D2-6CFF-4FD8-9DD0-4CD07BF80E3E}" type="presOf" srcId="{333AAEAA-1AD9-4566-B2E6-6A12EFBA090B}" destId="{579C937A-E2C4-405A-96EB-C7BF26C1634F}" srcOrd="1" destOrd="0" presId="urn:microsoft.com/office/officeart/2005/8/layout/hierarchy2"/>
    <dgm:cxn modelId="{A15288D5-9203-4D7C-99B0-0DD37CCA8DF8}" srcId="{FEC77AFD-2665-4B2B-9CD8-0698F5103769}" destId="{BC271FDA-80A5-4538-90A5-73241F22FAF7}" srcOrd="0" destOrd="0" parTransId="{39B8B749-FADE-42EC-A4C8-72AA737A8382}" sibTransId="{64317336-2C8F-4402-A6D7-4BD1027B1092}"/>
    <dgm:cxn modelId="{9EEE2ED8-2717-4086-AF41-D4E3B34F250D}" type="presOf" srcId="{0B06F65E-5E6A-4A2A-801B-3AA554B34EA4}" destId="{AE535C78-E16E-4D3C-9AF6-C75B3B06B930}" srcOrd="0" destOrd="0" presId="urn:microsoft.com/office/officeart/2005/8/layout/hierarchy2"/>
    <dgm:cxn modelId="{2647A9DB-2396-42EE-B15D-0005E5EA3A25}" srcId="{F5CDC916-9421-461D-B4C5-A38C053B3C18}" destId="{77870E4D-A902-4776-A8EC-FBEE7937167C}" srcOrd="0" destOrd="0" parTransId="{DBCBA1A4-F258-4813-A198-E989E572B234}" sibTransId="{C2049B76-7357-4443-A5AF-A5D9F530256F}"/>
    <dgm:cxn modelId="{B2B0B8DF-09C0-40AB-97D8-9C95DE5A0C37}" type="presOf" srcId="{2807B1D7-8C5F-449F-846C-0C4BBE585BA2}" destId="{2E6ADDC6-8046-48F8-95E7-13593A577CF3}" srcOrd="1" destOrd="0" presId="urn:microsoft.com/office/officeart/2005/8/layout/hierarchy2"/>
    <dgm:cxn modelId="{637E9DE1-33F7-4640-86D7-E74473305401}" srcId="{683C631F-BCAC-496D-A825-BF6F04E880A7}" destId="{C4D8EF31-CFAE-4A75-9079-8CE2B610E7A8}" srcOrd="0" destOrd="0" parTransId="{98F42410-9C32-4FF6-A159-1F55AEAFEB0C}" sibTransId="{028BDFF9-2974-46D6-9CF0-669E27EAF079}"/>
    <dgm:cxn modelId="{AB1D9FE2-9410-486B-96E3-C793368BEF97}" srcId="{1296D387-5B0A-4762-8E3A-8B9ED776547E}" destId="{4153F025-A7A1-4BF2-B600-F30E752A6D23}" srcOrd="4" destOrd="0" parTransId="{7FD37272-0EA9-4A74-A501-F90FAB0FEE4C}" sibTransId="{1BC4FF28-6A8A-46C0-BA90-A61DC6C52DEF}"/>
    <dgm:cxn modelId="{0850B1E3-BA42-4595-B080-61CF2B34F62F}" srcId="{A2C8CED7-8126-4B75-BC92-0961FDE72F7A}" destId="{EC723ABA-FCC2-4E12-8B39-06F31D98698D}" srcOrd="0" destOrd="0" parTransId="{754CD181-5A28-4D27-8E72-AE312D3084EE}" sibTransId="{715EA935-920B-46ED-BFBD-11A13E276206}"/>
    <dgm:cxn modelId="{582496E9-C5E9-480A-87EB-71D2BC0A5C53}" type="presOf" srcId="{678E59F1-5871-44CF-A85C-DF03BF3E9BE6}" destId="{9EE66090-BEBF-4251-B764-E36AFBF65D81}" srcOrd="0" destOrd="0" presId="urn:microsoft.com/office/officeart/2005/8/layout/hierarchy2"/>
    <dgm:cxn modelId="{8AC532ED-8616-4ED6-9119-22FD4ADDE30D}" type="presOf" srcId="{F5CDC916-9421-461D-B4C5-A38C053B3C18}" destId="{73DC4178-2A8B-4651-BAC2-412634372674}" srcOrd="0" destOrd="0" presId="urn:microsoft.com/office/officeart/2005/8/layout/hierarchy2"/>
    <dgm:cxn modelId="{3BB887F1-35BE-493F-A686-CF4C2E80CCFA}" srcId="{5AEBB7B6-DD32-4A82-B235-746846AF69CE}" destId="{B5DB25E8-887A-434D-BD51-3B55679257C7}" srcOrd="0" destOrd="0" parTransId="{678E59F1-5871-44CF-A85C-DF03BF3E9BE6}" sibTransId="{6AA07E8A-6B15-4B8A-994D-6059884D1EF1}"/>
    <dgm:cxn modelId="{B309DFF4-31F9-4555-AE9D-B77F1F78C5DD}" srcId="{1296D387-5B0A-4762-8E3A-8B9ED776547E}" destId="{FEC77AFD-2665-4B2B-9CD8-0698F5103769}" srcOrd="8" destOrd="0" parTransId="{D278AE4C-756B-4803-B528-0F9293C912BA}" sibTransId="{CF754A05-1AB6-402C-9530-1BC1957613C1}"/>
    <dgm:cxn modelId="{E7D3A7FA-6C47-4BA4-B316-BF72B199DF0A}" type="presOf" srcId="{678E59F1-5871-44CF-A85C-DF03BF3E9BE6}" destId="{C80B2284-750F-42B8-925E-A229AC45F0A8}" srcOrd="1" destOrd="0" presId="urn:microsoft.com/office/officeart/2005/8/layout/hierarchy2"/>
    <dgm:cxn modelId="{DCD6219C-942F-4108-B816-6B6A8FFEAFAF}" type="presParOf" srcId="{AE535C78-E16E-4D3C-9AF6-C75B3B06B930}" destId="{DC76300C-5488-41C0-AA40-4D8408851D4B}" srcOrd="0" destOrd="0" presId="urn:microsoft.com/office/officeart/2005/8/layout/hierarchy2"/>
    <dgm:cxn modelId="{0E3862E7-8294-4B93-900E-72FB08200998}" type="presParOf" srcId="{DC76300C-5488-41C0-AA40-4D8408851D4B}" destId="{ECDF26BC-DDFC-479C-81A7-340F72E0C253}" srcOrd="0" destOrd="0" presId="urn:microsoft.com/office/officeart/2005/8/layout/hierarchy2"/>
    <dgm:cxn modelId="{3B66CC7A-C23E-4D9D-8D1B-3714ECACD0D9}" type="presParOf" srcId="{DC76300C-5488-41C0-AA40-4D8408851D4B}" destId="{8A276E8E-B150-4A2C-911D-34E6B53730BF}" srcOrd="1" destOrd="0" presId="urn:microsoft.com/office/officeart/2005/8/layout/hierarchy2"/>
    <dgm:cxn modelId="{E9BC5CE9-0483-4BCC-95B9-722DB9A4B9A7}" type="presParOf" srcId="{8A276E8E-B150-4A2C-911D-34E6B53730BF}" destId="{1F7F763D-B05A-43FA-9DE4-C4FD37D76B07}" srcOrd="0" destOrd="0" presId="urn:microsoft.com/office/officeart/2005/8/layout/hierarchy2"/>
    <dgm:cxn modelId="{4F650EC1-5339-4C9F-894F-27441822E7C8}" type="presParOf" srcId="{1F7F763D-B05A-43FA-9DE4-C4FD37D76B07}" destId="{79BF4176-3B36-4FB7-B1C2-95B7235B1057}" srcOrd="0" destOrd="0" presId="urn:microsoft.com/office/officeart/2005/8/layout/hierarchy2"/>
    <dgm:cxn modelId="{89607C95-8ABE-4139-A17B-67AAE245E158}" type="presParOf" srcId="{8A276E8E-B150-4A2C-911D-34E6B53730BF}" destId="{B9E75D26-E80F-49C0-A167-5214D283396C}" srcOrd="1" destOrd="0" presId="urn:microsoft.com/office/officeart/2005/8/layout/hierarchy2"/>
    <dgm:cxn modelId="{905307BC-9358-452C-95BC-D90F6F4700E5}" type="presParOf" srcId="{B9E75D26-E80F-49C0-A167-5214D283396C}" destId="{9ED0D90C-1D8E-4834-BED9-D2C4A1428358}" srcOrd="0" destOrd="0" presId="urn:microsoft.com/office/officeart/2005/8/layout/hierarchy2"/>
    <dgm:cxn modelId="{0D1938E9-5C4A-4F1B-9B40-52E6AFA0B878}" type="presParOf" srcId="{B9E75D26-E80F-49C0-A167-5214D283396C}" destId="{71D9EB78-1B3C-401E-B8BE-F63DA3F03E90}" srcOrd="1" destOrd="0" presId="urn:microsoft.com/office/officeart/2005/8/layout/hierarchy2"/>
    <dgm:cxn modelId="{6251465F-AE26-4C90-9758-9BF56262FFAE}" type="presParOf" srcId="{71D9EB78-1B3C-401E-B8BE-F63DA3F03E90}" destId="{70015B7C-79DA-40C3-ACD4-4F27E81AF98F}" srcOrd="0" destOrd="0" presId="urn:microsoft.com/office/officeart/2005/8/layout/hierarchy2"/>
    <dgm:cxn modelId="{C6D9A3AF-2E58-486F-B9FF-4DFD6CD32ECA}" type="presParOf" srcId="{70015B7C-79DA-40C3-ACD4-4F27E81AF98F}" destId="{ED21363A-3146-4EB4-8F56-ADD1FD47DEAD}" srcOrd="0" destOrd="0" presId="urn:microsoft.com/office/officeart/2005/8/layout/hierarchy2"/>
    <dgm:cxn modelId="{7152047C-EFBA-40BF-913B-EACC4722BADB}" type="presParOf" srcId="{71D9EB78-1B3C-401E-B8BE-F63DA3F03E90}" destId="{6149FBB7-633D-4052-BC81-6BA70B3FBCCD}" srcOrd="1" destOrd="0" presId="urn:microsoft.com/office/officeart/2005/8/layout/hierarchy2"/>
    <dgm:cxn modelId="{051B3827-2A2B-4391-8B11-D796F1ED5E0A}" type="presParOf" srcId="{6149FBB7-633D-4052-BC81-6BA70B3FBCCD}" destId="{BF2DC445-DEE9-422C-8D07-9C3A3BA25079}" srcOrd="0" destOrd="0" presId="urn:microsoft.com/office/officeart/2005/8/layout/hierarchy2"/>
    <dgm:cxn modelId="{4FF176C0-6E90-4897-B764-DF5EB14095A9}" type="presParOf" srcId="{6149FBB7-633D-4052-BC81-6BA70B3FBCCD}" destId="{1E17F75B-7B23-4B88-8DD1-9AB7106918EC}" srcOrd="1" destOrd="0" presId="urn:microsoft.com/office/officeart/2005/8/layout/hierarchy2"/>
    <dgm:cxn modelId="{DE027321-3FF3-4E8C-855B-32899817E7F4}" type="presParOf" srcId="{8A276E8E-B150-4A2C-911D-34E6B53730BF}" destId="{5A321196-99B5-441B-AC1D-23F0191891E8}" srcOrd="2" destOrd="0" presId="urn:microsoft.com/office/officeart/2005/8/layout/hierarchy2"/>
    <dgm:cxn modelId="{AFFBC37E-D1BF-45A5-AD9A-B18752F0CC4C}" type="presParOf" srcId="{5A321196-99B5-441B-AC1D-23F0191891E8}" destId="{9015FC89-2B91-4726-8BDE-3EA40DE7440A}" srcOrd="0" destOrd="0" presId="urn:microsoft.com/office/officeart/2005/8/layout/hierarchy2"/>
    <dgm:cxn modelId="{C3E14070-8698-4553-993E-106A029FDF6F}" type="presParOf" srcId="{8A276E8E-B150-4A2C-911D-34E6B53730BF}" destId="{811EA702-EE77-4435-8A3D-1C7A41D00E8C}" srcOrd="3" destOrd="0" presId="urn:microsoft.com/office/officeart/2005/8/layout/hierarchy2"/>
    <dgm:cxn modelId="{52A70B54-DAF8-46D5-9AF0-A634A471F573}" type="presParOf" srcId="{811EA702-EE77-4435-8A3D-1C7A41D00E8C}" destId="{B5E2AFF1-D952-45F7-94F6-8F2AEBA40E5B}" srcOrd="0" destOrd="0" presId="urn:microsoft.com/office/officeart/2005/8/layout/hierarchy2"/>
    <dgm:cxn modelId="{580E653F-AD66-4198-8B39-ADD2337A39E8}" type="presParOf" srcId="{811EA702-EE77-4435-8A3D-1C7A41D00E8C}" destId="{501A87EC-FEB3-4A60-841C-29104FAC6B63}" srcOrd="1" destOrd="0" presId="urn:microsoft.com/office/officeart/2005/8/layout/hierarchy2"/>
    <dgm:cxn modelId="{E95D0882-AA1C-40DE-8363-ADB13B937A36}" type="presParOf" srcId="{501A87EC-FEB3-4A60-841C-29104FAC6B63}" destId="{284D79AA-EA01-4922-BD0B-7D86DBAC9D00}" srcOrd="0" destOrd="0" presId="urn:microsoft.com/office/officeart/2005/8/layout/hierarchy2"/>
    <dgm:cxn modelId="{6F77655C-C987-40EE-82BB-4120D5588D50}" type="presParOf" srcId="{284D79AA-EA01-4922-BD0B-7D86DBAC9D00}" destId="{9D9CB9EB-3FA1-4A89-AFE0-173E398D4091}" srcOrd="0" destOrd="0" presId="urn:microsoft.com/office/officeart/2005/8/layout/hierarchy2"/>
    <dgm:cxn modelId="{31B14998-D5ED-4150-B4F4-D286DA2907EE}" type="presParOf" srcId="{501A87EC-FEB3-4A60-841C-29104FAC6B63}" destId="{A273843E-F18D-4C06-83B9-14DD59F07308}" srcOrd="1" destOrd="0" presId="urn:microsoft.com/office/officeart/2005/8/layout/hierarchy2"/>
    <dgm:cxn modelId="{4A789D15-AEBF-4DCB-8A67-74A1BD9E7997}" type="presParOf" srcId="{A273843E-F18D-4C06-83B9-14DD59F07308}" destId="{0AF958FC-749D-4FF6-8487-F0E60EEBC732}" srcOrd="0" destOrd="0" presId="urn:microsoft.com/office/officeart/2005/8/layout/hierarchy2"/>
    <dgm:cxn modelId="{79AE86B9-7F24-484C-BAD4-6A976184DFF6}" type="presParOf" srcId="{A273843E-F18D-4C06-83B9-14DD59F07308}" destId="{012B799D-9FF1-45FA-B086-C46A2A8EBD75}" srcOrd="1" destOrd="0" presId="urn:microsoft.com/office/officeart/2005/8/layout/hierarchy2"/>
    <dgm:cxn modelId="{ECBA3C5D-ED40-42D4-8A50-CF782C38A138}" type="presParOf" srcId="{8A276E8E-B150-4A2C-911D-34E6B53730BF}" destId="{79803FB5-13B4-4985-9F72-FDF4D552789A}" srcOrd="4" destOrd="0" presId="urn:microsoft.com/office/officeart/2005/8/layout/hierarchy2"/>
    <dgm:cxn modelId="{BE42F605-C27C-43CB-B17B-8B3BDAD4BFAB}" type="presParOf" srcId="{79803FB5-13B4-4985-9F72-FDF4D552789A}" destId="{579C937A-E2C4-405A-96EB-C7BF26C1634F}" srcOrd="0" destOrd="0" presId="urn:microsoft.com/office/officeart/2005/8/layout/hierarchy2"/>
    <dgm:cxn modelId="{FFBAA79B-8BB5-49A4-A30D-B43D72FB47A8}" type="presParOf" srcId="{8A276E8E-B150-4A2C-911D-34E6B53730BF}" destId="{5EE12B36-94BB-49E9-92C6-097A1241E645}" srcOrd="5" destOrd="0" presId="urn:microsoft.com/office/officeart/2005/8/layout/hierarchy2"/>
    <dgm:cxn modelId="{2B663DDE-03CD-4867-A213-7061BDE0F1E8}" type="presParOf" srcId="{5EE12B36-94BB-49E9-92C6-097A1241E645}" destId="{E1E135A5-926E-498F-A98A-3FCEB2433337}" srcOrd="0" destOrd="0" presId="urn:microsoft.com/office/officeart/2005/8/layout/hierarchy2"/>
    <dgm:cxn modelId="{B513AB71-23ED-440C-849E-4122614D9713}" type="presParOf" srcId="{5EE12B36-94BB-49E9-92C6-097A1241E645}" destId="{F206FD62-4148-4F32-BA28-16BDDF57800E}" srcOrd="1" destOrd="0" presId="urn:microsoft.com/office/officeart/2005/8/layout/hierarchy2"/>
    <dgm:cxn modelId="{2561E343-BBC6-46C0-9BCA-0F0B74DCF204}" type="presParOf" srcId="{F206FD62-4148-4F32-BA28-16BDDF57800E}" destId="{7705D581-42BB-4868-A9E8-1732C102CC63}" srcOrd="0" destOrd="0" presId="urn:microsoft.com/office/officeart/2005/8/layout/hierarchy2"/>
    <dgm:cxn modelId="{071EE8C9-1C67-4B85-893E-5F7DA220CCA8}" type="presParOf" srcId="{7705D581-42BB-4868-A9E8-1732C102CC63}" destId="{7E4DCFD1-95A6-4311-97C7-190C13197B41}" srcOrd="0" destOrd="0" presId="urn:microsoft.com/office/officeart/2005/8/layout/hierarchy2"/>
    <dgm:cxn modelId="{206EF19E-C278-4964-A36E-62ED54B6087A}" type="presParOf" srcId="{F206FD62-4148-4F32-BA28-16BDDF57800E}" destId="{F557EA41-4D2C-417F-A00E-7BAE3112E488}" srcOrd="1" destOrd="0" presId="urn:microsoft.com/office/officeart/2005/8/layout/hierarchy2"/>
    <dgm:cxn modelId="{8A3D4C70-B4BB-4C01-B32D-D17207AA376B}" type="presParOf" srcId="{F557EA41-4D2C-417F-A00E-7BAE3112E488}" destId="{698B2560-E207-49CF-8551-B951899553FE}" srcOrd="0" destOrd="0" presId="urn:microsoft.com/office/officeart/2005/8/layout/hierarchy2"/>
    <dgm:cxn modelId="{5AFC1E5E-EA39-492A-B445-6E3F7AFCFB72}" type="presParOf" srcId="{F557EA41-4D2C-417F-A00E-7BAE3112E488}" destId="{64A9A323-8C72-4933-ACED-0DF94A0C7C50}" srcOrd="1" destOrd="0" presId="urn:microsoft.com/office/officeart/2005/8/layout/hierarchy2"/>
    <dgm:cxn modelId="{CE2EF7D5-50C6-4364-8440-C4F5E3D8B19B}" type="presParOf" srcId="{8A276E8E-B150-4A2C-911D-34E6B53730BF}" destId="{4FA6238E-C8A0-42FC-B963-586D6F1B56FC}" srcOrd="6" destOrd="0" presId="urn:microsoft.com/office/officeart/2005/8/layout/hierarchy2"/>
    <dgm:cxn modelId="{69A0871A-B464-4FA7-A12C-77B6B295C12B}" type="presParOf" srcId="{4FA6238E-C8A0-42FC-B963-586D6F1B56FC}" destId="{2E6ADDC6-8046-48F8-95E7-13593A577CF3}" srcOrd="0" destOrd="0" presId="urn:microsoft.com/office/officeart/2005/8/layout/hierarchy2"/>
    <dgm:cxn modelId="{9BD0DE3C-272A-40FB-B554-2ECE65A4B852}" type="presParOf" srcId="{8A276E8E-B150-4A2C-911D-34E6B53730BF}" destId="{3F89B878-3380-405A-99A0-426D2F646DFB}" srcOrd="7" destOrd="0" presId="urn:microsoft.com/office/officeart/2005/8/layout/hierarchy2"/>
    <dgm:cxn modelId="{CCAA0DA8-61B6-43A4-89F4-150CB78665C1}" type="presParOf" srcId="{3F89B878-3380-405A-99A0-426D2F646DFB}" destId="{73DC4178-2A8B-4651-BAC2-412634372674}" srcOrd="0" destOrd="0" presId="urn:microsoft.com/office/officeart/2005/8/layout/hierarchy2"/>
    <dgm:cxn modelId="{9F818AF6-50C2-444A-B7A8-66417EC41540}" type="presParOf" srcId="{3F89B878-3380-405A-99A0-426D2F646DFB}" destId="{76BAE393-C676-4BAD-AC17-09AAC7009E98}" srcOrd="1" destOrd="0" presId="urn:microsoft.com/office/officeart/2005/8/layout/hierarchy2"/>
    <dgm:cxn modelId="{98CAD5B3-9A61-4F8F-809E-8091840EA8CE}" type="presParOf" srcId="{76BAE393-C676-4BAD-AC17-09AAC7009E98}" destId="{6D262B64-3927-4846-A184-88C6921957CF}" srcOrd="0" destOrd="0" presId="urn:microsoft.com/office/officeart/2005/8/layout/hierarchy2"/>
    <dgm:cxn modelId="{3A04919D-2EDB-41E8-8DAA-214264904176}" type="presParOf" srcId="{6D262B64-3927-4846-A184-88C6921957CF}" destId="{BB355CEB-6E50-439A-98C3-A5464D3F01F7}" srcOrd="0" destOrd="0" presId="urn:microsoft.com/office/officeart/2005/8/layout/hierarchy2"/>
    <dgm:cxn modelId="{F7C6174B-0F69-4FBB-ACBC-4B08F46F7D90}" type="presParOf" srcId="{76BAE393-C676-4BAD-AC17-09AAC7009E98}" destId="{9D51623C-6815-4DB0-85B9-933EDF7D2F17}" srcOrd="1" destOrd="0" presId="urn:microsoft.com/office/officeart/2005/8/layout/hierarchy2"/>
    <dgm:cxn modelId="{D2F8F6FE-5BF9-40AC-A4FF-9AEB2C003C90}" type="presParOf" srcId="{9D51623C-6815-4DB0-85B9-933EDF7D2F17}" destId="{3B78C363-B22E-4AD7-AE1A-EFED4BCDCBDB}" srcOrd="0" destOrd="0" presId="urn:microsoft.com/office/officeart/2005/8/layout/hierarchy2"/>
    <dgm:cxn modelId="{305AA62C-C236-49D9-972F-9BCFF549801F}" type="presParOf" srcId="{9D51623C-6815-4DB0-85B9-933EDF7D2F17}" destId="{ED455689-1529-43FF-B63B-0157FAF43BB2}" srcOrd="1" destOrd="0" presId="urn:microsoft.com/office/officeart/2005/8/layout/hierarchy2"/>
    <dgm:cxn modelId="{D012D5FB-772F-4530-87AA-DB8F6BE865EF}" type="presParOf" srcId="{8A276E8E-B150-4A2C-911D-34E6B53730BF}" destId="{33628A37-033B-4124-9A37-545C59BACA89}" srcOrd="8" destOrd="0" presId="urn:microsoft.com/office/officeart/2005/8/layout/hierarchy2"/>
    <dgm:cxn modelId="{E5FAF9D9-0AE2-4CCB-960B-BC963EF1BA6A}" type="presParOf" srcId="{33628A37-033B-4124-9A37-545C59BACA89}" destId="{18B58C91-3AD1-45BB-BF59-964B5C24C215}" srcOrd="0" destOrd="0" presId="urn:microsoft.com/office/officeart/2005/8/layout/hierarchy2"/>
    <dgm:cxn modelId="{A17A9DA4-D879-43D4-97E7-0D202B7A8076}" type="presParOf" srcId="{8A276E8E-B150-4A2C-911D-34E6B53730BF}" destId="{E6818537-9818-4F41-978E-AF52DF8B5172}" srcOrd="9" destOrd="0" presId="urn:microsoft.com/office/officeart/2005/8/layout/hierarchy2"/>
    <dgm:cxn modelId="{45562635-1C28-47F8-83DE-B3FEABCA4D9A}" type="presParOf" srcId="{E6818537-9818-4F41-978E-AF52DF8B5172}" destId="{5BC53CEA-FAC2-425F-B175-5B30DC0C7481}" srcOrd="0" destOrd="0" presId="urn:microsoft.com/office/officeart/2005/8/layout/hierarchy2"/>
    <dgm:cxn modelId="{B6024829-8487-4069-BB06-08A6CBED6B3D}" type="presParOf" srcId="{E6818537-9818-4F41-978E-AF52DF8B5172}" destId="{18EE6D68-C093-4EBE-976D-750E497F0854}" srcOrd="1" destOrd="0" presId="urn:microsoft.com/office/officeart/2005/8/layout/hierarchy2"/>
    <dgm:cxn modelId="{365E5B73-2DDB-4D00-A123-482E4F6024CC}" type="presParOf" srcId="{18EE6D68-C093-4EBE-976D-750E497F0854}" destId="{E983F66C-2916-482F-9356-0D2F0DAC506C}" srcOrd="0" destOrd="0" presId="urn:microsoft.com/office/officeart/2005/8/layout/hierarchy2"/>
    <dgm:cxn modelId="{F59593F3-5E1F-4591-A6AC-9EE74A87C626}" type="presParOf" srcId="{E983F66C-2916-482F-9356-0D2F0DAC506C}" destId="{F9F1E469-9F34-4181-A6AF-F567F582D97A}" srcOrd="0" destOrd="0" presId="urn:microsoft.com/office/officeart/2005/8/layout/hierarchy2"/>
    <dgm:cxn modelId="{1E50553D-4291-4314-A1E1-2622948EBB74}" type="presParOf" srcId="{18EE6D68-C093-4EBE-976D-750E497F0854}" destId="{CFC1A9A4-3069-44BE-AA47-F26795D7DEF3}" srcOrd="1" destOrd="0" presId="urn:microsoft.com/office/officeart/2005/8/layout/hierarchy2"/>
    <dgm:cxn modelId="{EFD8897E-9A0A-4060-9140-729DC123670C}" type="presParOf" srcId="{CFC1A9A4-3069-44BE-AA47-F26795D7DEF3}" destId="{2B8FA10C-3A07-46DE-9676-D5E9679C7018}" srcOrd="0" destOrd="0" presId="urn:microsoft.com/office/officeart/2005/8/layout/hierarchy2"/>
    <dgm:cxn modelId="{5159ECEB-19E1-43F4-ABC4-B57B7C7F51BC}" type="presParOf" srcId="{CFC1A9A4-3069-44BE-AA47-F26795D7DEF3}" destId="{2E5B4D45-20D1-4721-8858-CE11FB3670FA}" srcOrd="1" destOrd="0" presId="urn:microsoft.com/office/officeart/2005/8/layout/hierarchy2"/>
    <dgm:cxn modelId="{1DB245CE-23DD-401E-97D6-0EA18F040534}" type="presParOf" srcId="{8A276E8E-B150-4A2C-911D-34E6B53730BF}" destId="{E5DB900C-252A-41EA-A563-553DBF9B4D38}" srcOrd="10" destOrd="0" presId="urn:microsoft.com/office/officeart/2005/8/layout/hierarchy2"/>
    <dgm:cxn modelId="{60E2C11B-0100-433F-B611-D7459AE8E22F}" type="presParOf" srcId="{E5DB900C-252A-41EA-A563-553DBF9B4D38}" destId="{5468D4E8-2C1A-4BA7-932D-01DADD3E874B}" srcOrd="0" destOrd="0" presId="urn:microsoft.com/office/officeart/2005/8/layout/hierarchy2"/>
    <dgm:cxn modelId="{523EDC3D-1589-4AFB-8905-8CEE237D20E3}" type="presParOf" srcId="{8A276E8E-B150-4A2C-911D-34E6B53730BF}" destId="{84B32128-CBA1-43B9-AC63-F1CD0244F278}" srcOrd="11" destOrd="0" presId="urn:microsoft.com/office/officeart/2005/8/layout/hierarchy2"/>
    <dgm:cxn modelId="{BE8C88A3-1257-441B-B8A3-52D7CEDEEC3F}" type="presParOf" srcId="{84B32128-CBA1-43B9-AC63-F1CD0244F278}" destId="{2D69476C-6219-485B-919B-B797C105E4C3}" srcOrd="0" destOrd="0" presId="urn:microsoft.com/office/officeart/2005/8/layout/hierarchy2"/>
    <dgm:cxn modelId="{9D68A760-E21D-484D-80E1-A4180FC7B1E7}" type="presParOf" srcId="{84B32128-CBA1-43B9-AC63-F1CD0244F278}" destId="{65DFA801-CA43-4A77-BE30-C72CA0C622A2}" srcOrd="1" destOrd="0" presId="urn:microsoft.com/office/officeart/2005/8/layout/hierarchy2"/>
    <dgm:cxn modelId="{1DFBE90B-1EB5-44B6-8858-7A2C60814017}" type="presParOf" srcId="{65DFA801-CA43-4A77-BE30-C72CA0C622A2}" destId="{5CB8FA00-0A37-4A3C-B9F7-736E3A2490C5}" srcOrd="0" destOrd="0" presId="urn:microsoft.com/office/officeart/2005/8/layout/hierarchy2"/>
    <dgm:cxn modelId="{0441F225-47DA-4195-ADE7-66579F805529}" type="presParOf" srcId="{5CB8FA00-0A37-4A3C-B9F7-736E3A2490C5}" destId="{DF79E8E4-9EAA-4C1C-AFB9-882CB0FE732F}" srcOrd="0" destOrd="0" presId="urn:microsoft.com/office/officeart/2005/8/layout/hierarchy2"/>
    <dgm:cxn modelId="{E2971C71-5D5B-4A06-938F-A327144B4C9F}" type="presParOf" srcId="{65DFA801-CA43-4A77-BE30-C72CA0C622A2}" destId="{77ED6483-FB5E-45CC-AB06-C77B70480B47}" srcOrd="1" destOrd="0" presId="urn:microsoft.com/office/officeart/2005/8/layout/hierarchy2"/>
    <dgm:cxn modelId="{85C60AC9-DA5C-4F3B-AEA5-9703690B403D}" type="presParOf" srcId="{77ED6483-FB5E-45CC-AB06-C77B70480B47}" destId="{30192ECB-B212-414D-8A31-437BDCF2D788}" srcOrd="0" destOrd="0" presId="urn:microsoft.com/office/officeart/2005/8/layout/hierarchy2"/>
    <dgm:cxn modelId="{A98B0B95-7B91-4FA2-BB7F-0F3D22A997E8}" type="presParOf" srcId="{77ED6483-FB5E-45CC-AB06-C77B70480B47}" destId="{60FD4869-2B3D-4D0E-BE6E-72D629E93B8A}" srcOrd="1" destOrd="0" presId="urn:microsoft.com/office/officeart/2005/8/layout/hierarchy2"/>
    <dgm:cxn modelId="{BA08A8C3-A14B-47AA-A4E1-42EC2CABDAE5}" type="presParOf" srcId="{8A276E8E-B150-4A2C-911D-34E6B53730BF}" destId="{AEAAC10D-CDB8-425E-993E-6CCE1DE2EDBA}" srcOrd="12" destOrd="0" presId="urn:microsoft.com/office/officeart/2005/8/layout/hierarchy2"/>
    <dgm:cxn modelId="{E3D48FF4-0447-4CFD-A4B5-4DDF43832396}" type="presParOf" srcId="{AEAAC10D-CDB8-425E-993E-6CCE1DE2EDBA}" destId="{E1AAF941-78F8-404C-955A-E45E032BDCCD}" srcOrd="0" destOrd="0" presId="urn:microsoft.com/office/officeart/2005/8/layout/hierarchy2"/>
    <dgm:cxn modelId="{529CEED9-7EA1-4E3F-A6EA-4421184815F7}" type="presParOf" srcId="{8A276E8E-B150-4A2C-911D-34E6B53730BF}" destId="{B65F45DF-52E5-4ED7-A1B7-F2319FD494FD}" srcOrd="13" destOrd="0" presId="urn:microsoft.com/office/officeart/2005/8/layout/hierarchy2"/>
    <dgm:cxn modelId="{1F197F67-4179-4945-832E-EC4BA4141923}" type="presParOf" srcId="{B65F45DF-52E5-4ED7-A1B7-F2319FD494FD}" destId="{CDBA9ECF-E164-4958-BDE3-184A7E981DB6}" srcOrd="0" destOrd="0" presId="urn:microsoft.com/office/officeart/2005/8/layout/hierarchy2"/>
    <dgm:cxn modelId="{CF6FA8D0-CD2A-4099-9938-27A5A5F19987}" type="presParOf" srcId="{B65F45DF-52E5-4ED7-A1B7-F2319FD494FD}" destId="{02B3DDAC-250C-4521-9D76-63A987B81B20}" srcOrd="1" destOrd="0" presId="urn:microsoft.com/office/officeart/2005/8/layout/hierarchy2"/>
    <dgm:cxn modelId="{DE6FC13A-32E0-48D6-BD7E-267E44D10054}" type="presParOf" srcId="{02B3DDAC-250C-4521-9D76-63A987B81B20}" destId="{537D2E05-6551-4441-8B9B-E499CCA7899A}" srcOrd="0" destOrd="0" presId="urn:microsoft.com/office/officeart/2005/8/layout/hierarchy2"/>
    <dgm:cxn modelId="{1F10C2BE-4066-4C55-9E87-55D27D824F0C}" type="presParOf" srcId="{537D2E05-6551-4441-8B9B-E499CCA7899A}" destId="{1EB2B96A-363B-4E7D-A8FC-188717CBB06A}" srcOrd="0" destOrd="0" presId="urn:microsoft.com/office/officeart/2005/8/layout/hierarchy2"/>
    <dgm:cxn modelId="{11FCB5F7-5027-488F-A382-32856BF2F0B9}" type="presParOf" srcId="{02B3DDAC-250C-4521-9D76-63A987B81B20}" destId="{255B713C-396F-4CDA-A556-AE8EBF6F9F6B}" srcOrd="1" destOrd="0" presId="urn:microsoft.com/office/officeart/2005/8/layout/hierarchy2"/>
    <dgm:cxn modelId="{4709AB50-D6CF-4FFA-B304-798E1DE40979}" type="presParOf" srcId="{255B713C-396F-4CDA-A556-AE8EBF6F9F6B}" destId="{A2B787FB-FA53-4412-A73B-4991D809DC0C}" srcOrd="0" destOrd="0" presId="urn:microsoft.com/office/officeart/2005/8/layout/hierarchy2"/>
    <dgm:cxn modelId="{BF192437-448F-4EF2-BB93-152A762B7FFD}" type="presParOf" srcId="{255B713C-396F-4CDA-A556-AE8EBF6F9F6B}" destId="{EE0CB225-6993-4744-91FA-FE074E97B393}" srcOrd="1" destOrd="0" presId="urn:microsoft.com/office/officeart/2005/8/layout/hierarchy2"/>
    <dgm:cxn modelId="{B42C0CBD-8DF2-4EE7-840A-A4A5F6AD8F06}" type="presParOf" srcId="{8A276E8E-B150-4A2C-911D-34E6B53730BF}" destId="{491E6077-A6E6-4FC1-8503-30FCD283D5CC}" srcOrd="14" destOrd="0" presId="urn:microsoft.com/office/officeart/2005/8/layout/hierarchy2"/>
    <dgm:cxn modelId="{B587B9F5-EDAC-4C15-8D59-A0E99A2C6CED}" type="presParOf" srcId="{491E6077-A6E6-4FC1-8503-30FCD283D5CC}" destId="{208B0C2F-2BF1-4B03-A4C9-AA36A9A6737E}" srcOrd="0" destOrd="0" presId="urn:microsoft.com/office/officeart/2005/8/layout/hierarchy2"/>
    <dgm:cxn modelId="{F5A9A8DC-2082-49B5-87F3-FB7156B7D70B}" type="presParOf" srcId="{8A276E8E-B150-4A2C-911D-34E6B53730BF}" destId="{D6C3D1D1-7BD7-4ECF-994C-306BD4042253}" srcOrd="15" destOrd="0" presId="urn:microsoft.com/office/officeart/2005/8/layout/hierarchy2"/>
    <dgm:cxn modelId="{0F0849A3-DDFE-4AB2-BC8C-CDF966C01D04}" type="presParOf" srcId="{D6C3D1D1-7BD7-4ECF-994C-306BD4042253}" destId="{1703F68F-E217-4762-A725-DC13B8A146B4}" srcOrd="0" destOrd="0" presId="urn:microsoft.com/office/officeart/2005/8/layout/hierarchy2"/>
    <dgm:cxn modelId="{A982FB1F-84DB-4D21-AB4E-3451423FF0BB}" type="presParOf" srcId="{D6C3D1D1-7BD7-4ECF-994C-306BD4042253}" destId="{73F80398-4D58-4553-99F7-8A2624E37C7C}" srcOrd="1" destOrd="0" presId="urn:microsoft.com/office/officeart/2005/8/layout/hierarchy2"/>
    <dgm:cxn modelId="{95474C34-E071-4C8A-B89F-5227E768E7EA}" type="presParOf" srcId="{73F80398-4D58-4553-99F7-8A2624E37C7C}" destId="{9EE66090-BEBF-4251-B764-E36AFBF65D81}" srcOrd="0" destOrd="0" presId="urn:microsoft.com/office/officeart/2005/8/layout/hierarchy2"/>
    <dgm:cxn modelId="{84E1972C-6FBD-4F0F-9372-251A141C101C}" type="presParOf" srcId="{9EE66090-BEBF-4251-B764-E36AFBF65D81}" destId="{C80B2284-750F-42B8-925E-A229AC45F0A8}" srcOrd="0" destOrd="0" presId="urn:microsoft.com/office/officeart/2005/8/layout/hierarchy2"/>
    <dgm:cxn modelId="{F11A2680-2528-4887-8B3F-1B4696A2BB2A}" type="presParOf" srcId="{73F80398-4D58-4553-99F7-8A2624E37C7C}" destId="{6256F960-4F22-4C97-BA3E-1061DE1D3B2F}" srcOrd="1" destOrd="0" presId="urn:microsoft.com/office/officeart/2005/8/layout/hierarchy2"/>
    <dgm:cxn modelId="{7D6802DE-AF2D-46EC-B38F-C416C347C624}" type="presParOf" srcId="{6256F960-4F22-4C97-BA3E-1061DE1D3B2F}" destId="{D8DE5630-80B6-4C69-882B-79513BA25D0E}" srcOrd="0" destOrd="0" presId="urn:microsoft.com/office/officeart/2005/8/layout/hierarchy2"/>
    <dgm:cxn modelId="{9E8302B1-3BDD-4A61-900A-F69AB446AA8C}" type="presParOf" srcId="{6256F960-4F22-4C97-BA3E-1061DE1D3B2F}" destId="{BBAB6271-A63F-4857-AF89-A4EDAE234F17}" srcOrd="1" destOrd="0" presId="urn:microsoft.com/office/officeart/2005/8/layout/hierarchy2"/>
    <dgm:cxn modelId="{AC117E22-5C8A-4E69-A3E8-19F3B0E06CCB}" type="presParOf" srcId="{8A276E8E-B150-4A2C-911D-34E6B53730BF}" destId="{70F14A31-359B-4BE4-9C01-58170A29D0C6}" srcOrd="16" destOrd="0" presId="urn:microsoft.com/office/officeart/2005/8/layout/hierarchy2"/>
    <dgm:cxn modelId="{279B808C-0F79-434C-8E74-294F9D7A6E9F}" type="presParOf" srcId="{70F14A31-359B-4BE4-9C01-58170A29D0C6}" destId="{94D30AFA-6835-4C57-BAF9-658EE7D6074A}" srcOrd="0" destOrd="0" presId="urn:microsoft.com/office/officeart/2005/8/layout/hierarchy2"/>
    <dgm:cxn modelId="{857DF42B-F2B5-4AA5-9DD3-400F67A4ADF7}" type="presParOf" srcId="{8A276E8E-B150-4A2C-911D-34E6B53730BF}" destId="{B4CD1A1D-58EB-4B71-ABB4-543BA83903F9}" srcOrd="17" destOrd="0" presId="urn:microsoft.com/office/officeart/2005/8/layout/hierarchy2"/>
    <dgm:cxn modelId="{AA0011F4-0768-4CFB-92F1-4C5FB1303EA2}" type="presParOf" srcId="{B4CD1A1D-58EB-4B71-ABB4-543BA83903F9}" destId="{EC1E6B93-ABD6-4054-84D6-3E5052773E17}" srcOrd="0" destOrd="0" presId="urn:microsoft.com/office/officeart/2005/8/layout/hierarchy2"/>
    <dgm:cxn modelId="{B72B22D4-2DE8-4C53-B555-FFA1F9BF3366}" type="presParOf" srcId="{B4CD1A1D-58EB-4B71-ABB4-543BA83903F9}" destId="{C50C631E-F3B6-47CB-B584-8E9525F7DFA0}" srcOrd="1" destOrd="0" presId="urn:microsoft.com/office/officeart/2005/8/layout/hierarchy2"/>
    <dgm:cxn modelId="{CF669802-5CB7-4614-8E03-1F1C58533DE5}" type="presParOf" srcId="{C50C631E-F3B6-47CB-B584-8E9525F7DFA0}" destId="{FBE7B97E-432F-477C-93A8-E3965111F1F3}" srcOrd="0" destOrd="0" presId="urn:microsoft.com/office/officeart/2005/8/layout/hierarchy2"/>
    <dgm:cxn modelId="{CFF7E260-1CB3-4CD9-8BB3-070EDAA0E22C}" type="presParOf" srcId="{FBE7B97E-432F-477C-93A8-E3965111F1F3}" destId="{86F0E307-F695-4209-9C78-B00FF71C33C5}" srcOrd="0" destOrd="0" presId="urn:microsoft.com/office/officeart/2005/8/layout/hierarchy2"/>
    <dgm:cxn modelId="{97B19CAD-FC35-4019-8D47-009937511F6A}" type="presParOf" srcId="{C50C631E-F3B6-47CB-B584-8E9525F7DFA0}" destId="{7BF1215A-D1C2-4443-941A-4D5909E40959}" srcOrd="1" destOrd="0" presId="urn:microsoft.com/office/officeart/2005/8/layout/hierarchy2"/>
    <dgm:cxn modelId="{8E0DA4E9-7280-4080-B7CD-D9A5C15B7730}" type="presParOf" srcId="{7BF1215A-D1C2-4443-941A-4D5909E40959}" destId="{1E59001F-285F-4AC1-AD23-A7E3DF773C99}" srcOrd="0" destOrd="0" presId="urn:microsoft.com/office/officeart/2005/8/layout/hierarchy2"/>
    <dgm:cxn modelId="{6EFD33EB-A246-4FB1-B430-BF85C212CBDD}" type="presParOf" srcId="{7BF1215A-D1C2-4443-941A-4D5909E40959}" destId="{302F079A-8693-483E-8C01-57BD210B8699}"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32EFC4-E498-47FD-87F8-186458ED9410}">
      <dsp:nvSpPr>
        <dsp:cNvPr id="0" name=""/>
        <dsp:cNvSpPr/>
      </dsp:nvSpPr>
      <dsp:spPr>
        <a:xfrm>
          <a:off x="2692400" y="1113906"/>
          <a:ext cx="1904892" cy="330601"/>
        </a:xfrm>
        <a:custGeom>
          <a:avLst/>
          <a:gdLst/>
          <a:ahLst/>
          <a:cxnLst/>
          <a:rect l="0" t="0" r="0" b="0"/>
          <a:pathLst>
            <a:path>
              <a:moveTo>
                <a:pt x="0" y="0"/>
              </a:moveTo>
              <a:lnTo>
                <a:pt x="0" y="165300"/>
              </a:lnTo>
              <a:lnTo>
                <a:pt x="1904892" y="165300"/>
              </a:lnTo>
              <a:lnTo>
                <a:pt x="1904892" y="330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900DDA-9AE3-4E1D-978E-7DC73C7DA7B0}">
      <dsp:nvSpPr>
        <dsp:cNvPr id="0" name=""/>
        <dsp:cNvSpPr/>
      </dsp:nvSpPr>
      <dsp:spPr>
        <a:xfrm>
          <a:off x="2646680" y="1113906"/>
          <a:ext cx="91440" cy="330601"/>
        </a:xfrm>
        <a:custGeom>
          <a:avLst/>
          <a:gdLst/>
          <a:ahLst/>
          <a:cxnLst/>
          <a:rect l="0" t="0" r="0" b="0"/>
          <a:pathLst>
            <a:path>
              <a:moveTo>
                <a:pt x="45720" y="0"/>
              </a:moveTo>
              <a:lnTo>
                <a:pt x="45720" y="330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833936-BA27-41B0-952C-11E2F9C9B6D0}">
      <dsp:nvSpPr>
        <dsp:cNvPr id="0" name=""/>
        <dsp:cNvSpPr/>
      </dsp:nvSpPr>
      <dsp:spPr>
        <a:xfrm>
          <a:off x="787507" y="1113906"/>
          <a:ext cx="1904892" cy="330601"/>
        </a:xfrm>
        <a:custGeom>
          <a:avLst/>
          <a:gdLst/>
          <a:ahLst/>
          <a:cxnLst/>
          <a:rect l="0" t="0" r="0" b="0"/>
          <a:pathLst>
            <a:path>
              <a:moveTo>
                <a:pt x="1904892" y="0"/>
              </a:moveTo>
              <a:lnTo>
                <a:pt x="1904892" y="165300"/>
              </a:lnTo>
              <a:lnTo>
                <a:pt x="0" y="165300"/>
              </a:lnTo>
              <a:lnTo>
                <a:pt x="0" y="3306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62A13C-C152-4208-936B-0007E94738BD}">
      <dsp:nvSpPr>
        <dsp:cNvPr id="0" name=""/>
        <dsp:cNvSpPr/>
      </dsp:nvSpPr>
      <dsp:spPr>
        <a:xfrm>
          <a:off x="1905254" y="326761"/>
          <a:ext cx="1574291" cy="78714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Impresa affidataria/mandataria/consorzio</a:t>
          </a:r>
        </a:p>
      </dsp:txBody>
      <dsp:txXfrm>
        <a:off x="1905254" y="326761"/>
        <a:ext cx="1574291" cy="787145"/>
      </dsp:txXfrm>
    </dsp:sp>
    <dsp:sp modelId="{63A9E800-1244-47F8-A542-DDE0B6BBA265}">
      <dsp:nvSpPr>
        <dsp:cNvPr id="0" name=""/>
        <dsp:cNvSpPr/>
      </dsp:nvSpPr>
      <dsp:spPr>
        <a:xfrm>
          <a:off x="361" y="1444508"/>
          <a:ext cx="1574291" cy="78714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Impresa Mandante/Esecutrice</a:t>
          </a:r>
        </a:p>
      </dsp:txBody>
      <dsp:txXfrm>
        <a:off x="361" y="1444508"/>
        <a:ext cx="1574291" cy="787145"/>
      </dsp:txXfrm>
    </dsp:sp>
    <dsp:sp modelId="{2A987730-6F53-4A91-9238-0E6726A656A8}">
      <dsp:nvSpPr>
        <dsp:cNvPr id="0" name=""/>
        <dsp:cNvSpPr/>
      </dsp:nvSpPr>
      <dsp:spPr>
        <a:xfrm>
          <a:off x="1905254" y="1444508"/>
          <a:ext cx="1574291" cy="78714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Impresa Mandante/Esecutrice</a:t>
          </a:r>
        </a:p>
      </dsp:txBody>
      <dsp:txXfrm>
        <a:off x="1905254" y="1444508"/>
        <a:ext cx="1574291" cy="787145"/>
      </dsp:txXfrm>
    </dsp:sp>
    <dsp:sp modelId="{3151CA26-A181-4F7B-99BD-6823825569E3}">
      <dsp:nvSpPr>
        <dsp:cNvPr id="0" name=""/>
        <dsp:cNvSpPr/>
      </dsp:nvSpPr>
      <dsp:spPr>
        <a:xfrm>
          <a:off x="3810146" y="1444508"/>
          <a:ext cx="1574291" cy="787145"/>
        </a:xfrm>
        <a:prstGeom prst="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dsp:spPr>
      <dsp:style>
        <a:lnRef idx="1">
          <a:schemeClr val="accent3"/>
        </a:lnRef>
        <a:fillRef idx="2">
          <a:schemeClr val="accent3"/>
        </a:fillRef>
        <a:effectRef idx="1">
          <a:schemeClr val="accent3"/>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it-IT" sz="900" kern="1200"/>
            <a:t>Impresa Mandante/Esecutrice</a:t>
          </a:r>
        </a:p>
      </dsp:txBody>
      <dsp:txXfrm>
        <a:off x="3810146" y="1444508"/>
        <a:ext cx="1574291" cy="78714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DF26BC-DDFC-479C-81A7-340F72E0C253}">
      <dsp:nvSpPr>
        <dsp:cNvPr id="0" name=""/>
        <dsp:cNvSpPr/>
      </dsp:nvSpPr>
      <dsp:spPr>
        <a:xfrm>
          <a:off x="65506" y="3187446"/>
          <a:ext cx="1385583" cy="69279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it-IT" sz="1400" b="1" kern="1200"/>
            <a:t>Mario Bianchi S.p.A.</a:t>
          </a:r>
        </a:p>
      </dsp:txBody>
      <dsp:txXfrm>
        <a:off x="85797" y="3207737"/>
        <a:ext cx="1345001" cy="652209"/>
      </dsp:txXfrm>
    </dsp:sp>
    <dsp:sp modelId="{1F7F763D-B05A-43FA-9DE4-C4FD37D76B07}">
      <dsp:nvSpPr>
        <dsp:cNvPr id="0" name=""/>
        <dsp:cNvSpPr/>
      </dsp:nvSpPr>
      <dsp:spPr>
        <a:xfrm rot="16791948">
          <a:off x="110867" y="1931598"/>
          <a:ext cx="3234677" cy="17644"/>
        </a:xfrm>
        <a:custGeom>
          <a:avLst/>
          <a:gdLst/>
          <a:ahLst/>
          <a:cxnLst/>
          <a:rect l="0" t="0" r="0" b="0"/>
          <a:pathLst>
            <a:path>
              <a:moveTo>
                <a:pt x="0" y="8822"/>
              </a:moveTo>
              <a:lnTo>
                <a:pt x="3234677"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it-IT" sz="1100" kern="1200"/>
        </a:p>
      </dsp:txBody>
      <dsp:txXfrm>
        <a:off x="1647339" y="1859553"/>
        <a:ext cx="161733" cy="161733"/>
      </dsp:txXfrm>
    </dsp:sp>
    <dsp:sp modelId="{9ED0D90C-1D8E-4834-BED9-D2C4A1428358}">
      <dsp:nvSpPr>
        <dsp:cNvPr id="0" name=""/>
        <dsp:cNvSpPr/>
      </dsp:nvSpPr>
      <dsp:spPr>
        <a:xfrm>
          <a:off x="2005323" y="603"/>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Datore di Lavoro</a:t>
          </a:r>
        </a:p>
      </dsp:txBody>
      <dsp:txXfrm>
        <a:off x="2025614" y="20894"/>
        <a:ext cx="1345001" cy="652209"/>
      </dsp:txXfrm>
    </dsp:sp>
    <dsp:sp modelId="{70015B7C-79DA-40C3-ACD4-4F27E81AF98F}">
      <dsp:nvSpPr>
        <dsp:cNvPr id="0" name=""/>
        <dsp:cNvSpPr/>
      </dsp:nvSpPr>
      <dsp:spPr>
        <a:xfrm>
          <a:off x="3390906" y="338177"/>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333143"/>
        <a:ext cx="27711" cy="27711"/>
      </dsp:txXfrm>
    </dsp:sp>
    <dsp:sp modelId="{BF2DC445-DEE9-422C-8D07-9C3A3BA25079}">
      <dsp:nvSpPr>
        <dsp:cNvPr id="0" name=""/>
        <dsp:cNvSpPr/>
      </dsp:nvSpPr>
      <dsp:spPr>
        <a:xfrm>
          <a:off x="3945140" y="603"/>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20894"/>
        <a:ext cx="1345001" cy="652209"/>
      </dsp:txXfrm>
    </dsp:sp>
    <dsp:sp modelId="{5A321196-99B5-441B-AC1D-23F0191891E8}">
      <dsp:nvSpPr>
        <dsp:cNvPr id="0" name=""/>
        <dsp:cNvSpPr/>
      </dsp:nvSpPr>
      <dsp:spPr>
        <a:xfrm rot="16983315">
          <a:off x="501431" y="2329954"/>
          <a:ext cx="2453549" cy="17644"/>
        </a:xfrm>
        <a:custGeom>
          <a:avLst/>
          <a:gdLst/>
          <a:ahLst/>
          <a:cxnLst/>
          <a:rect l="0" t="0" r="0" b="0"/>
          <a:pathLst>
            <a:path>
              <a:moveTo>
                <a:pt x="0" y="8822"/>
              </a:moveTo>
              <a:lnTo>
                <a:pt x="2453549"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a:off x="1666867" y="2277437"/>
        <a:ext cx="122677" cy="122677"/>
      </dsp:txXfrm>
    </dsp:sp>
    <dsp:sp modelId="{B5E2AFF1-D952-45F7-94F6-8F2AEBA40E5B}">
      <dsp:nvSpPr>
        <dsp:cNvPr id="0" name=""/>
        <dsp:cNvSpPr/>
      </dsp:nvSpPr>
      <dsp:spPr>
        <a:xfrm>
          <a:off x="2005323" y="797314"/>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Direttore Tecnico di Cantiere</a:t>
          </a:r>
        </a:p>
      </dsp:txBody>
      <dsp:txXfrm>
        <a:off x="2025614" y="817605"/>
        <a:ext cx="1345001" cy="652209"/>
      </dsp:txXfrm>
    </dsp:sp>
    <dsp:sp modelId="{284D79AA-EA01-4922-BD0B-7D86DBAC9D00}">
      <dsp:nvSpPr>
        <dsp:cNvPr id="0" name=""/>
        <dsp:cNvSpPr/>
      </dsp:nvSpPr>
      <dsp:spPr>
        <a:xfrm>
          <a:off x="3390906" y="1134888"/>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1129854"/>
        <a:ext cx="27711" cy="27711"/>
      </dsp:txXfrm>
    </dsp:sp>
    <dsp:sp modelId="{0AF958FC-749D-4FF6-8487-F0E60EEBC732}">
      <dsp:nvSpPr>
        <dsp:cNvPr id="0" name=""/>
        <dsp:cNvSpPr/>
      </dsp:nvSpPr>
      <dsp:spPr>
        <a:xfrm>
          <a:off x="3945140" y="797314"/>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817605"/>
        <a:ext cx="1345001" cy="652209"/>
      </dsp:txXfrm>
    </dsp:sp>
    <dsp:sp modelId="{79803FB5-13B4-4985-9F72-FDF4D552789A}">
      <dsp:nvSpPr>
        <dsp:cNvPr id="0" name=""/>
        <dsp:cNvSpPr/>
      </dsp:nvSpPr>
      <dsp:spPr>
        <a:xfrm rot="17350740">
          <a:off x="884677" y="2728309"/>
          <a:ext cx="1687058" cy="17644"/>
        </a:xfrm>
        <a:custGeom>
          <a:avLst/>
          <a:gdLst/>
          <a:ahLst/>
          <a:cxnLst/>
          <a:rect l="0" t="0" r="0" b="0"/>
          <a:pathLst>
            <a:path>
              <a:moveTo>
                <a:pt x="0" y="8822"/>
              </a:moveTo>
              <a:lnTo>
                <a:pt x="1687058"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it-IT" sz="600" kern="1200"/>
        </a:p>
      </dsp:txBody>
      <dsp:txXfrm>
        <a:off x="1686030" y="2694954"/>
        <a:ext cx="84352" cy="84352"/>
      </dsp:txXfrm>
    </dsp:sp>
    <dsp:sp modelId="{E1E135A5-926E-498F-A98A-3FCEB2433337}">
      <dsp:nvSpPr>
        <dsp:cNvPr id="0" name=""/>
        <dsp:cNvSpPr/>
      </dsp:nvSpPr>
      <dsp:spPr>
        <a:xfrm>
          <a:off x="2005323" y="1594025"/>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Capocantiere / Preposto</a:t>
          </a:r>
        </a:p>
      </dsp:txBody>
      <dsp:txXfrm>
        <a:off x="2025614" y="1614316"/>
        <a:ext cx="1345001" cy="652209"/>
      </dsp:txXfrm>
    </dsp:sp>
    <dsp:sp modelId="{7705D581-42BB-4868-A9E8-1732C102CC63}">
      <dsp:nvSpPr>
        <dsp:cNvPr id="0" name=""/>
        <dsp:cNvSpPr/>
      </dsp:nvSpPr>
      <dsp:spPr>
        <a:xfrm>
          <a:off x="3390906" y="1931598"/>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1926565"/>
        <a:ext cx="27711" cy="27711"/>
      </dsp:txXfrm>
    </dsp:sp>
    <dsp:sp modelId="{698B2560-E207-49CF-8551-B951899553FE}">
      <dsp:nvSpPr>
        <dsp:cNvPr id="0" name=""/>
        <dsp:cNvSpPr/>
      </dsp:nvSpPr>
      <dsp:spPr>
        <a:xfrm>
          <a:off x="3945140" y="1594025"/>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1614316"/>
        <a:ext cx="1345001" cy="652209"/>
      </dsp:txXfrm>
    </dsp:sp>
    <dsp:sp modelId="{4FA6238E-C8A0-42FC-B963-586D6F1B56FC}">
      <dsp:nvSpPr>
        <dsp:cNvPr id="0" name=""/>
        <dsp:cNvSpPr/>
      </dsp:nvSpPr>
      <dsp:spPr>
        <a:xfrm rot="18289469">
          <a:off x="1242943" y="3126664"/>
          <a:ext cx="970526" cy="17644"/>
        </a:xfrm>
        <a:custGeom>
          <a:avLst/>
          <a:gdLst/>
          <a:ahLst/>
          <a:cxnLst/>
          <a:rect l="0" t="0" r="0" b="0"/>
          <a:pathLst>
            <a:path>
              <a:moveTo>
                <a:pt x="0" y="8822"/>
              </a:moveTo>
              <a:lnTo>
                <a:pt x="970526"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703943" y="3111223"/>
        <a:ext cx="48526" cy="48526"/>
      </dsp:txXfrm>
    </dsp:sp>
    <dsp:sp modelId="{73DC4178-2A8B-4651-BAC2-412634372674}">
      <dsp:nvSpPr>
        <dsp:cNvPr id="0" name=""/>
        <dsp:cNvSpPr/>
      </dsp:nvSpPr>
      <dsp:spPr>
        <a:xfrm>
          <a:off x="2005323" y="2390735"/>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R.S.P.P.</a:t>
          </a:r>
        </a:p>
      </dsp:txBody>
      <dsp:txXfrm>
        <a:off x="2025614" y="2411026"/>
        <a:ext cx="1345001" cy="652209"/>
      </dsp:txXfrm>
    </dsp:sp>
    <dsp:sp modelId="{6D262B64-3927-4846-A184-88C6921957CF}">
      <dsp:nvSpPr>
        <dsp:cNvPr id="0" name=""/>
        <dsp:cNvSpPr/>
      </dsp:nvSpPr>
      <dsp:spPr>
        <a:xfrm>
          <a:off x="3390906" y="2728309"/>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2723275"/>
        <a:ext cx="27711" cy="27711"/>
      </dsp:txXfrm>
    </dsp:sp>
    <dsp:sp modelId="{3B78C363-B22E-4AD7-AE1A-EFED4BCDCBDB}">
      <dsp:nvSpPr>
        <dsp:cNvPr id="0" name=""/>
        <dsp:cNvSpPr/>
      </dsp:nvSpPr>
      <dsp:spPr>
        <a:xfrm>
          <a:off x="3945140" y="2390735"/>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2411026"/>
        <a:ext cx="1345001" cy="652209"/>
      </dsp:txXfrm>
    </dsp:sp>
    <dsp:sp modelId="{33628A37-033B-4124-9A37-545C59BACA89}">
      <dsp:nvSpPr>
        <dsp:cNvPr id="0" name=""/>
        <dsp:cNvSpPr/>
      </dsp:nvSpPr>
      <dsp:spPr>
        <a:xfrm>
          <a:off x="1451089" y="3525019"/>
          <a:ext cx="554233" cy="17644"/>
        </a:xfrm>
        <a:custGeom>
          <a:avLst/>
          <a:gdLst/>
          <a:ahLst/>
          <a:cxnLst/>
          <a:rect l="0" t="0" r="0" b="0"/>
          <a:pathLst>
            <a:path>
              <a:moveTo>
                <a:pt x="0" y="8822"/>
              </a:moveTo>
              <a:lnTo>
                <a:pt x="554233"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714350" y="3519986"/>
        <a:ext cx="27711" cy="27711"/>
      </dsp:txXfrm>
    </dsp:sp>
    <dsp:sp modelId="{5BC53CEA-FAC2-425F-B175-5B30DC0C7481}">
      <dsp:nvSpPr>
        <dsp:cNvPr id="0" name=""/>
        <dsp:cNvSpPr/>
      </dsp:nvSpPr>
      <dsp:spPr>
        <a:xfrm>
          <a:off x="2005323" y="3187446"/>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solidFill>
                <a:schemeClr val="bg1"/>
              </a:solidFill>
            </a:rPr>
            <a:t>Medico Competente</a:t>
          </a:r>
        </a:p>
      </dsp:txBody>
      <dsp:txXfrm>
        <a:off x="2025614" y="3207737"/>
        <a:ext cx="1345001" cy="652209"/>
      </dsp:txXfrm>
    </dsp:sp>
    <dsp:sp modelId="{E983F66C-2916-482F-9356-0D2F0DAC506C}">
      <dsp:nvSpPr>
        <dsp:cNvPr id="0" name=""/>
        <dsp:cNvSpPr/>
      </dsp:nvSpPr>
      <dsp:spPr>
        <a:xfrm>
          <a:off x="3390906" y="3525019"/>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3519986"/>
        <a:ext cx="27711" cy="27711"/>
      </dsp:txXfrm>
    </dsp:sp>
    <dsp:sp modelId="{2B8FA10C-3A07-46DE-9676-D5E9679C7018}">
      <dsp:nvSpPr>
        <dsp:cNvPr id="0" name=""/>
        <dsp:cNvSpPr/>
      </dsp:nvSpPr>
      <dsp:spPr>
        <a:xfrm>
          <a:off x="3945140" y="3187446"/>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Dr. Mario Bianchi</a:t>
          </a:r>
        </a:p>
      </dsp:txBody>
      <dsp:txXfrm>
        <a:off x="3965431" y="3207737"/>
        <a:ext cx="1345001" cy="652209"/>
      </dsp:txXfrm>
    </dsp:sp>
    <dsp:sp modelId="{E5DB900C-252A-41EA-A563-553DBF9B4D38}">
      <dsp:nvSpPr>
        <dsp:cNvPr id="0" name=""/>
        <dsp:cNvSpPr/>
      </dsp:nvSpPr>
      <dsp:spPr>
        <a:xfrm rot="3310531">
          <a:off x="1242943" y="3923375"/>
          <a:ext cx="970526" cy="17644"/>
        </a:xfrm>
        <a:custGeom>
          <a:avLst/>
          <a:gdLst/>
          <a:ahLst/>
          <a:cxnLst/>
          <a:rect l="0" t="0" r="0" b="0"/>
          <a:pathLst>
            <a:path>
              <a:moveTo>
                <a:pt x="0" y="8822"/>
              </a:moveTo>
              <a:lnTo>
                <a:pt x="970526"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1703943" y="3907934"/>
        <a:ext cx="48526" cy="48526"/>
      </dsp:txXfrm>
    </dsp:sp>
    <dsp:sp modelId="{2D69476C-6219-485B-919B-B797C105E4C3}">
      <dsp:nvSpPr>
        <dsp:cNvPr id="0" name=""/>
        <dsp:cNvSpPr/>
      </dsp:nvSpPr>
      <dsp:spPr>
        <a:xfrm>
          <a:off x="2005323" y="3984156"/>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R.L.S.</a:t>
          </a:r>
        </a:p>
      </dsp:txBody>
      <dsp:txXfrm>
        <a:off x="2025614" y="4004447"/>
        <a:ext cx="1345001" cy="652209"/>
      </dsp:txXfrm>
    </dsp:sp>
    <dsp:sp modelId="{5CB8FA00-0A37-4A3C-B9F7-736E3A2490C5}">
      <dsp:nvSpPr>
        <dsp:cNvPr id="0" name=""/>
        <dsp:cNvSpPr/>
      </dsp:nvSpPr>
      <dsp:spPr>
        <a:xfrm>
          <a:off x="3390906" y="4321730"/>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4316696"/>
        <a:ext cx="27711" cy="27711"/>
      </dsp:txXfrm>
    </dsp:sp>
    <dsp:sp modelId="{30192ECB-B212-414D-8A31-437BDCF2D788}">
      <dsp:nvSpPr>
        <dsp:cNvPr id="0" name=""/>
        <dsp:cNvSpPr/>
      </dsp:nvSpPr>
      <dsp:spPr>
        <a:xfrm>
          <a:off x="3945140" y="3984156"/>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4004447"/>
        <a:ext cx="1345001" cy="652209"/>
      </dsp:txXfrm>
    </dsp:sp>
    <dsp:sp modelId="{AEAAC10D-CDB8-425E-993E-6CCE1DE2EDBA}">
      <dsp:nvSpPr>
        <dsp:cNvPr id="0" name=""/>
        <dsp:cNvSpPr/>
      </dsp:nvSpPr>
      <dsp:spPr>
        <a:xfrm rot="4249260">
          <a:off x="884677" y="4321730"/>
          <a:ext cx="1687058" cy="17644"/>
        </a:xfrm>
        <a:custGeom>
          <a:avLst/>
          <a:gdLst/>
          <a:ahLst/>
          <a:cxnLst/>
          <a:rect l="0" t="0" r="0" b="0"/>
          <a:pathLst>
            <a:path>
              <a:moveTo>
                <a:pt x="0" y="8822"/>
              </a:moveTo>
              <a:lnTo>
                <a:pt x="1687058"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66700">
            <a:lnSpc>
              <a:spcPct val="90000"/>
            </a:lnSpc>
            <a:spcBef>
              <a:spcPct val="0"/>
            </a:spcBef>
            <a:spcAft>
              <a:spcPct val="35000"/>
            </a:spcAft>
            <a:buNone/>
          </a:pPr>
          <a:endParaRPr lang="it-IT" sz="600" kern="1200"/>
        </a:p>
      </dsp:txBody>
      <dsp:txXfrm>
        <a:off x="1686030" y="4288376"/>
        <a:ext cx="84352" cy="84352"/>
      </dsp:txXfrm>
    </dsp:sp>
    <dsp:sp modelId="{CDBA9ECF-E164-4958-BDE3-184A7E981DB6}">
      <dsp:nvSpPr>
        <dsp:cNvPr id="0" name=""/>
        <dsp:cNvSpPr/>
      </dsp:nvSpPr>
      <dsp:spPr>
        <a:xfrm>
          <a:off x="2005323" y="4780867"/>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Referente del C.S.E.</a:t>
          </a:r>
        </a:p>
      </dsp:txBody>
      <dsp:txXfrm>
        <a:off x="2025614" y="4801158"/>
        <a:ext cx="1345001" cy="652209"/>
      </dsp:txXfrm>
    </dsp:sp>
    <dsp:sp modelId="{537D2E05-6551-4441-8B9B-E499CCA7899A}">
      <dsp:nvSpPr>
        <dsp:cNvPr id="0" name=""/>
        <dsp:cNvSpPr/>
      </dsp:nvSpPr>
      <dsp:spPr>
        <a:xfrm>
          <a:off x="3390906" y="5118441"/>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5113407"/>
        <a:ext cx="27711" cy="27711"/>
      </dsp:txXfrm>
    </dsp:sp>
    <dsp:sp modelId="{A2B787FB-FA53-4412-A73B-4991D809DC0C}">
      <dsp:nvSpPr>
        <dsp:cNvPr id="0" name=""/>
        <dsp:cNvSpPr/>
      </dsp:nvSpPr>
      <dsp:spPr>
        <a:xfrm>
          <a:off x="3945140" y="4780867"/>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p>
      </dsp:txBody>
      <dsp:txXfrm>
        <a:off x="3965431" y="4801158"/>
        <a:ext cx="1345001" cy="652209"/>
      </dsp:txXfrm>
    </dsp:sp>
    <dsp:sp modelId="{491E6077-A6E6-4FC1-8503-30FCD283D5CC}">
      <dsp:nvSpPr>
        <dsp:cNvPr id="0" name=""/>
        <dsp:cNvSpPr/>
      </dsp:nvSpPr>
      <dsp:spPr>
        <a:xfrm rot="4616685">
          <a:off x="501431" y="4720085"/>
          <a:ext cx="2453549" cy="17644"/>
        </a:xfrm>
        <a:custGeom>
          <a:avLst/>
          <a:gdLst/>
          <a:ahLst/>
          <a:cxnLst/>
          <a:rect l="0" t="0" r="0" b="0"/>
          <a:pathLst>
            <a:path>
              <a:moveTo>
                <a:pt x="0" y="8822"/>
              </a:moveTo>
              <a:lnTo>
                <a:pt x="2453549"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it-IT" sz="800" kern="1200"/>
        </a:p>
      </dsp:txBody>
      <dsp:txXfrm>
        <a:off x="1666867" y="4667569"/>
        <a:ext cx="122677" cy="122677"/>
      </dsp:txXfrm>
    </dsp:sp>
    <dsp:sp modelId="{1703F68F-E217-4762-A725-DC13B8A146B4}">
      <dsp:nvSpPr>
        <dsp:cNvPr id="0" name=""/>
        <dsp:cNvSpPr/>
      </dsp:nvSpPr>
      <dsp:spPr>
        <a:xfrm>
          <a:off x="2005323" y="5577577"/>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Coordinatore delle Emergenze</a:t>
          </a:r>
        </a:p>
      </dsp:txBody>
      <dsp:txXfrm>
        <a:off x="2025614" y="5597868"/>
        <a:ext cx="1345001" cy="652209"/>
      </dsp:txXfrm>
    </dsp:sp>
    <dsp:sp modelId="{9EE66090-BEBF-4251-B764-E36AFBF65D81}">
      <dsp:nvSpPr>
        <dsp:cNvPr id="0" name=""/>
        <dsp:cNvSpPr/>
      </dsp:nvSpPr>
      <dsp:spPr>
        <a:xfrm>
          <a:off x="3390906" y="5915151"/>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5910117"/>
        <a:ext cx="27711" cy="27711"/>
      </dsp:txXfrm>
    </dsp:sp>
    <dsp:sp modelId="{D8DE5630-80B6-4C69-882B-79513BA25D0E}">
      <dsp:nvSpPr>
        <dsp:cNvPr id="0" name=""/>
        <dsp:cNvSpPr/>
      </dsp:nvSpPr>
      <dsp:spPr>
        <a:xfrm>
          <a:off x="3945140" y="5577577"/>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Ing. Mario Bianchi</a:t>
          </a:r>
          <a:endParaRPr lang="it-IT" sz="1200" b="1" kern="1200"/>
        </a:p>
      </dsp:txBody>
      <dsp:txXfrm>
        <a:off x="3965431" y="5597868"/>
        <a:ext cx="1345001" cy="652209"/>
      </dsp:txXfrm>
    </dsp:sp>
    <dsp:sp modelId="{70F14A31-359B-4BE4-9C01-58170A29D0C6}">
      <dsp:nvSpPr>
        <dsp:cNvPr id="0" name=""/>
        <dsp:cNvSpPr/>
      </dsp:nvSpPr>
      <dsp:spPr>
        <a:xfrm rot="4808052">
          <a:off x="110867" y="5118441"/>
          <a:ext cx="3234677" cy="17644"/>
        </a:xfrm>
        <a:custGeom>
          <a:avLst/>
          <a:gdLst/>
          <a:ahLst/>
          <a:cxnLst/>
          <a:rect l="0" t="0" r="0" b="0"/>
          <a:pathLst>
            <a:path>
              <a:moveTo>
                <a:pt x="0" y="8822"/>
              </a:moveTo>
              <a:lnTo>
                <a:pt x="3234677" y="8822"/>
              </a:lnTo>
            </a:path>
          </a:pathLst>
        </a:custGeom>
        <a:noFill/>
        <a:ln w="25400" cap="flat" cmpd="sng" algn="ctr">
          <a:solidFill>
            <a:schemeClr val="accent2">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88950">
            <a:lnSpc>
              <a:spcPct val="90000"/>
            </a:lnSpc>
            <a:spcBef>
              <a:spcPct val="0"/>
            </a:spcBef>
            <a:spcAft>
              <a:spcPct val="35000"/>
            </a:spcAft>
            <a:buNone/>
          </a:pPr>
          <a:endParaRPr lang="it-IT" sz="1100" kern="1200"/>
        </a:p>
      </dsp:txBody>
      <dsp:txXfrm>
        <a:off x="1647339" y="5046396"/>
        <a:ext cx="161733" cy="161733"/>
      </dsp:txXfrm>
    </dsp:sp>
    <dsp:sp modelId="{EC1E6B93-ABD6-4054-84D6-3E5052773E17}">
      <dsp:nvSpPr>
        <dsp:cNvPr id="0" name=""/>
        <dsp:cNvSpPr/>
      </dsp:nvSpPr>
      <dsp:spPr>
        <a:xfrm>
          <a:off x="2005323" y="6374288"/>
          <a:ext cx="1385583" cy="692791"/>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b="1" kern="1200"/>
            <a:t>Addetti Gestione Emergenze</a:t>
          </a:r>
        </a:p>
      </dsp:txBody>
      <dsp:txXfrm>
        <a:off x="2025614" y="6394579"/>
        <a:ext cx="1345001" cy="652209"/>
      </dsp:txXfrm>
    </dsp:sp>
    <dsp:sp modelId="{FBE7B97E-432F-477C-93A8-E3965111F1F3}">
      <dsp:nvSpPr>
        <dsp:cNvPr id="0" name=""/>
        <dsp:cNvSpPr/>
      </dsp:nvSpPr>
      <dsp:spPr>
        <a:xfrm>
          <a:off x="3390906" y="6711862"/>
          <a:ext cx="554233" cy="17644"/>
        </a:xfrm>
        <a:custGeom>
          <a:avLst/>
          <a:gdLst/>
          <a:ahLst/>
          <a:cxnLst/>
          <a:rect l="0" t="0" r="0" b="0"/>
          <a:pathLst>
            <a:path>
              <a:moveTo>
                <a:pt x="0" y="8822"/>
              </a:moveTo>
              <a:lnTo>
                <a:pt x="554233" y="8822"/>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it-IT" sz="500" kern="1200"/>
        </a:p>
      </dsp:txBody>
      <dsp:txXfrm>
        <a:off x="3654167" y="6706828"/>
        <a:ext cx="27711" cy="27711"/>
      </dsp:txXfrm>
    </dsp:sp>
    <dsp:sp modelId="{1E59001F-285F-4AC1-AD23-A7E3DF773C99}">
      <dsp:nvSpPr>
        <dsp:cNvPr id="0" name=""/>
        <dsp:cNvSpPr/>
      </dsp:nvSpPr>
      <dsp:spPr>
        <a:xfrm>
          <a:off x="3945140" y="6374288"/>
          <a:ext cx="1385583" cy="692791"/>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it-IT" sz="1200" kern="1200">
              <a:solidFill>
                <a:schemeClr val="tx1"/>
              </a:solidFill>
            </a:rPr>
            <a:t>Mario Rossi, Mario Bianchi</a:t>
          </a:r>
        </a:p>
      </dsp:txBody>
      <dsp:txXfrm>
        <a:off x="3965431" y="6394579"/>
        <a:ext cx="1345001" cy="65220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A57B42C3C96D142B6AFC03B02D6212B" ma:contentTypeVersion="4" ma:contentTypeDescription="Creare un nuovo documento." ma:contentTypeScope="" ma:versionID="b60b19b864bd2a796fea009dc581fb6d">
  <xsd:schema xmlns:xsd="http://www.w3.org/2001/XMLSchema" xmlns:xs="http://www.w3.org/2001/XMLSchema" xmlns:p="http://schemas.microsoft.com/office/2006/metadata/properties" xmlns:ns2="2fb8da59-78ca-429c-b17d-91f16518af52" xmlns:ns3="bfd84957-a344-4ce2-8cf5-41e873e042e9" targetNamespace="http://schemas.microsoft.com/office/2006/metadata/properties" ma:root="true" ma:fieldsID="26bd4f373ffc80232969798b38115c3c" ns2:_="" ns3:_="">
    <xsd:import namespace="2fb8da59-78ca-429c-b17d-91f16518af52"/>
    <xsd:import namespace="bfd84957-a344-4ce2-8cf5-41e873e04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8da59-78ca-429c-b17d-91f16518a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84957-a344-4ce2-8cf5-41e873e042e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47D82-A84F-4B96-AECE-DB1D5FB2437C}">
  <ds:schemaRefs>
    <ds:schemaRef ds:uri="http://schemas.microsoft.com/office/2006/documentManagement/types"/>
    <ds:schemaRef ds:uri="http://purl.org/dc/terms/"/>
    <ds:schemaRef ds:uri="bfd84957-a344-4ce2-8cf5-41e873e042e9"/>
    <ds:schemaRef ds:uri="http://purl.org/dc/dcmitype/"/>
    <ds:schemaRef ds:uri="http://schemas.microsoft.com/office/infopath/2007/PartnerControls"/>
    <ds:schemaRef ds:uri="http://purl.org/dc/elements/1.1/"/>
    <ds:schemaRef ds:uri="http://schemas.microsoft.com/office/2006/metadata/properties"/>
    <ds:schemaRef ds:uri="2fb8da59-78ca-429c-b17d-91f16518af5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25B1267-9C9F-48B2-AC94-5608BAE0B0CD}">
  <ds:schemaRefs>
    <ds:schemaRef ds:uri="http://schemas.openxmlformats.org/officeDocument/2006/bibliography"/>
  </ds:schemaRefs>
</ds:datastoreItem>
</file>

<file path=customXml/itemProps3.xml><?xml version="1.0" encoding="utf-8"?>
<ds:datastoreItem xmlns:ds="http://schemas.openxmlformats.org/officeDocument/2006/customXml" ds:itemID="{2E7B2814-BF08-4538-9E4A-38D5A1719B28}">
  <ds:schemaRefs>
    <ds:schemaRef ds:uri="http://schemas.microsoft.com/sharepoint/v3/contenttype/forms"/>
  </ds:schemaRefs>
</ds:datastoreItem>
</file>

<file path=customXml/itemProps4.xml><?xml version="1.0" encoding="utf-8"?>
<ds:datastoreItem xmlns:ds="http://schemas.openxmlformats.org/officeDocument/2006/customXml" ds:itemID="{9A49EB32-0DF1-4307-B79B-97F443DCB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8da59-78ca-429c-b17d-91f16518af52"/>
    <ds:schemaRef ds:uri="bfd84957-a344-4ce2-8cf5-41e873e04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1517</Words>
  <Characters>8651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lpstr>
    </vt:vector>
  </TitlesOfParts>
  <Company>Sicurezza Lavori e Infrastrutture</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Magnoli Marco</dc:creator>
  <cp:keywords/>
  <cp:lastModifiedBy>Magnoli Marco</cp:lastModifiedBy>
  <cp:revision>13</cp:revision>
  <cp:lastPrinted>2016-07-28T08:43:00Z</cp:lastPrinted>
  <dcterms:created xsi:type="dcterms:W3CDTF">2022-03-09T17:07:00Z</dcterms:created>
  <dcterms:modified xsi:type="dcterms:W3CDTF">2022-03-17T10:02:00Z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0x0101003A57B42C3C96D142B6AFC03B02D6212B</vt:lpwstr>
  </property>
</Properties>
</file>