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4419E" w14:textId="1F93B436" w:rsidR="00E53B43" w:rsidRPr="007F0F83" w:rsidRDefault="00E53B43" w:rsidP="00D66EAA">
      <w:pPr>
        <w:spacing w:line="300" w:lineRule="exact"/>
        <w:jc w:val="both"/>
        <w:rPr>
          <w:b/>
          <w:bCs/>
        </w:rPr>
      </w:pPr>
      <w:r w:rsidRPr="007F0F83">
        <w:rPr>
          <w:b/>
          <w:bCs/>
        </w:rPr>
        <w:t>SEA</w:t>
      </w:r>
      <w:r w:rsidR="0094761C" w:rsidRPr="007F0F83">
        <w:rPr>
          <w:b/>
          <w:bCs/>
        </w:rPr>
        <w:t xml:space="preserve"> </w:t>
      </w:r>
      <w:r w:rsidRPr="007F0F83">
        <w:rPr>
          <w:b/>
          <w:bCs/>
        </w:rPr>
        <w:t>AEROPORTI DI MILANO: L’ASSEMBLEA DEGLI AZIONISTI APPROVA IL BILANCIO</w:t>
      </w:r>
      <w:r w:rsidR="00A656DA" w:rsidRPr="007F0F83">
        <w:rPr>
          <w:b/>
          <w:bCs/>
        </w:rPr>
        <w:t xml:space="preserve"> D’ESERCIZIO 202</w:t>
      </w:r>
      <w:r w:rsidR="0016610C">
        <w:rPr>
          <w:b/>
          <w:bCs/>
        </w:rPr>
        <w:t>5</w:t>
      </w:r>
      <w:r w:rsidR="00A656DA" w:rsidRPr="007F0F83">
        <w:rPr>
          <w:b/>
          <w:bCs/>
        </w:rPr>
        <w:t xml:space="preserve"> </w:t>
      </w:r>
      <w:r w:rsidR="007F0F83" w:rsidRPr="007F0F83">
        <w:rPr>
          <w:b/>
          <w:bCs/>
        </w:rPr>
        <w:t>DI SEA</w:t>
      </w:r>
      <w:r w:rsidR="00A656DA" w:rsidRPr="007F0F83">
        <w:rPr>
          <w:b/>
          <w:bCs/>
        </w:rPr>
        <w:t xml:space="preserve"> S.p.A.</w:t>
      </w:r>
      <w:r w:rsidR="007D4A46" w:rsidRPr="007F0F83">
        <w:rPr>
          <w:b/>
          <w:bCs/>
        </w:rPr>
        <w:t xml:space="preserve"> </w:t>
      </w:r>
    </w:p>
    <w:p w14:paraId="09649967" w14:textId="77777777" w:rsidR="007D4A46" w:rsidRPr="007F0F83" w:rsidRDefault="007D4A46" w:rsidP="00D66EAA">
      <w:pPr>
        <w:spacing w:line="300" w:lineRule="exact"/>
        <w:jc w:val="both"/>
        <w:rPr>
          <w:b/>
          <w:bCs/>
          <w:sz w:val="8"/>
          <w:szCs w:val="8"/>
        </w:rPr>
      </w:pPr>
    </w:p>
    <w:p w14:paraId="10E8C8FF" w14:textId="13703D95" w:rsidR="0036099E" w:rsidRPr="007F0F83" w:rsidRDefault="007D4A46" w:rsidP="00286F4D">
      <w:pPr>
        <w:jc w:val="both"/>
        <w:rPr>
          <w:sz w:val="22"/>
          <w:szCs w:val="22"/>
        </w:rPr>
      </w:pPr>
      <w:r w:rsidRPr="007F0F83">
        <w:rPr>
          <w:i/>
          <w:iCs/>
          <w:sz w:val="22"/>
          <w:szCs w:val="22"/>
        </w:rPr>
        <w:t>Milano,</w:t>
      </w:r>
      <w:r w:rsidR="00DC1BCB">
        <w:rPr>
          <w:i/>
          <w:iCs/>
          <w:sz w:val="22"/>
          <w:szCs w:val="22"/>
        </w:rPr>
        <w:t xml:space="preserve"> </w:t>
      </w:r>
      <w:r w:rsidR="0016610C">
        <w:rPr>
          <w:i/>
          <w:iCs/>
          <w:sz w:val="22"/>
          <w:szCs w:val="22"/>
        </w:rPr>
        <w:t>28</w:t>
      </w:r>
      <w:r w:rsidRPr="007F0F83">
        <w:rPr>
          <w:i/>
          <w:iCs/>
          <w:sz w:val="22"/>
          <w:szCs w:val="22"/>
        </w:rPr>
        <w:t xml:space="preserve"> </w:t>
      </w:r>
      <w:r w:rsidR="0016610C">
        <w:rPr>
          <w:i/>
          <w:iCs/>
          <w:sz w:val="22"/>
          <w:szCs w:val="22"/>
        </w:rPr>
        <w:t>aprile</w:t>
      </w:r>
      <w:r w:rsidRPr="007F0F83">
        <w:rPr>
          <w:i/>
          <w:iCs/>
          <w:sz w:val="22"/>
          <w:szCs w:val="22"/>
        </w:rPr>
        <w:t xml:space="preserve"> 202</w:t>
      </w:r>
      <w:r w:rsidR="0016610C">
        <w:rPr>
          <w:i/>
          <w:iCs/>
          <w:sz w:val="22"/>
          <w:szCs w:val="22"/>
        </w:rPr>
        <w:t>6</w:t>
      </w:r>
      <w:r w:rsidRPr="007F0F83">
        <w:rPr>
          <w:sz w:val="22"/>
          <w:szCs w:val="22"/>
        </w:rPr>
        <w:t xml:space="preserve"> - L’Assemblea degli Azionisti riunitasi in data odierna, presso la sede legale di Linate, </w:t>
      </w:r>
      <w:r w:rsidR="0036099E" w:rsidRPr="007F0F83">
        <w:rPr>
          <w:sz w:val="22"/>
          <w:szCs w:val="22"/>
        </w:rPr>
        <w:t xml:space="preserve">ha approvato </w:t>
      </w:r>
      <w:r w:rsidR="008116AE" w:rsidRPr="007F0F83">
        <w:rPr>
          <w:sz w:val="22"/>
          <w:szCs w:val="22"/>
        </w:rPr>
        <w:t>il bilancio d’esercizio 202</w:t>
      </w:r>
      <w:r w:rsidR="0016610C">
        <w:rPr>
          <w:sz w:val="22"/>
          <w:szCs w:val="22"/>
        </w:rPr>
        <w:t>5</w:t>
      </w:r>
      <w:r w:rsidR="008116AE" w:rsidRPr="007F0F83">
        <w:rPr>
          <w:sz w:val="22"/>
          <w:szCs w:val="22"/>
        </w:rPr>
        <w:t xml:space="preserve"> di SEA S.p.A </w:t>
      </w:r>
      <w:r w:rsidR="003C5450" w:rsidRPr="007F0F83">
        <w:rPr>
          <w:sz w:val="22"/>
          <w:szCs w:val="22"/>
        </w:rPr>
        <w:t>e ha esa</w:t>
      </w:r>
      <w:r w:rsidR="00D63AEF">
        <w:rPr>
          <w:sz w:val="22"/>
          <w:szCs w:val="22"/>
        </w:rPr>
        <w:t>mi</w:t>
      </w:r>
      <w:r w:rsidR="003C5450" w:rsidRPr="007F0F83">
        <w:rPr>
          <w:sz w:val="22"/>
          <w:szCs w:val="22"/>
        </w:rPr>
        <w:t>nato il bilancio consolidato del Gruppo SEA</w:t>
      </w:r>
      <w:r w:rsidR="00C54F96" w:rsidRPr="007F0F83">
        <w:rPr>
          <w:sz w:val="22"/>
          <w:szCs w:val="22"/>
        </w:rPr>
        <w:t>.</w:t>
      </w:r>
    </w:p>
    <w:p w14:paraId="76BE499E" w14:textId="77777777" w:rsidR="0064308A" w:rsidRPr="007F0F83" w:rsidRDefault="0064308A" w:rsidP="00286F4D">
      <w:pPr>
        <w:jc w:val="both"/>
        <w:rPr>
          <w:i/>
          <w:iCs/>
          <w:sz w:val="12"/>
          <w:szCs w:val="12"/>
        </w:rPr>
      </w:pPr>
    </w:p>
    <w:p w14:paraId="03E60723" w14:textId="75287959" w:rsidR="00670FDD" w:rsidRPr="007F0F83" w:rsidRDefault="00670FDD" w:rsidP="00286F4D">
      <w:pPr>
        <w:jc w:val="both"/>
        <w:rPr>
          <w:sz w:val="22"/>
          <w:szCs w:val="22"/>
        </w:rPr>
      </w:pPr>
      <w:r w:rsidRPr="007F0F83">
        <w:rPr>
          <w:sz w:val="22"/>
          <w:szCs w:val="22"/>
        </w:rPr>
        <w:t>In sintesi, i principali risultati a livello di Gruppo nel 202</w:t>
      </w:r>
      <w:r w:rsidR="0016610C">
        <w:rPr>
          <w:sz w:val="22"/>
          <w:szCs w:val="22"/>
        </w:rPr>
        <w:t>5</w:t>
      </w:r>
      <w:r w:rsidRPr="007F0F83">
        <w:rPr>
          <w:sz w:val="22"/>
          <w:szCs w:val="22"/>
        </w:rPr>
        <w:t>:</w:t>
      </w:r>
    </w:p>
    <w:p w14:paraId="2AAC6F41" w14:textId="77777777" w:rsidR="00670FDD" w:rsidRPr="007F0F83" w:rsidRDefault="00670FDD" w:rsidP="00286F4D">
      <w:pPr>
        <w:jc w:val="both"/>
        <w:rPr>
          <w:sz w:val="12"/>
          <w:szCs w:val="12"/>
        </w:rPr>
      </w:pPr>
    </w:p>
    <w:p w14:paraId="74FD90DC" w14:textId="77777777" w:rsidR="00FE79C0" w:rsidRDefault="00FE79C0" w:rsidP="00286F4D">
      <w:pPr>
        <w:jc w:val="both"/>
        <w:rPr>
          <w:i/>
          <w:iCs/>
          <w:sz w:val="22"/>
          <w:szCs w:val="22"/>
        </w:rPr>
      </w:pPr>
      <w:bookmarkStart w:id="0" w:name="_Hlk198193867"/>
    </w:p>
    <w:p w14:paraId="2EDEA4F0" w14:textId="65140808" w:rsidR="00FE79C0" w:rsidRPr="00A45F5C" w:rsidRDefault="00FE79C0" w:rsidP="00286F4D">
      <w:pPr>
        <w:numPr>
          <w:ilvl w:val="0"/>
          <w:numId w:val="65"/>
        </w:numPr>
        <w:ind w:left="426" w:hanging="284"/>
        <w:jc w:val="both"/>
        <w:rPr>
          <w:i/>
          <w:iCs/>
          <w:sz w:val="22"/>
          <w:szCs w:val="22"/>
        </w:rPr>
      </w:pPr>
      <w:r w:rsidRPr="00A45F5C">
        <w:rPr>
          <w:i/>
          <w:iCs/>
          <w:sz w:val="22"/>
          <w:szCs w:val="22"/>
        </w:rPr>
        <w:t xml:space="preserve">Traffico: 42,3 milioni di passeggeri, in aumento dell’8% rispetto al 2024 </w:t>
      </w:r>
    </w:p>
    <w:p w14:paraId="40C9E533" w14:textId="67F6E048" w:rsidR="00FE79C0" w:rsidRPr="00A45F5C" w:rsidRDefault="00FE79C0" w:rsidP="00286F4D">
      <w:pPr>
        <w:numPr>
          <w:ilvl w:val="0"/>
          <w:numId w:val="65"/>
        </w:numPr>
        <w:ind w:left="426" w:hanging="284"/>
        <w:jc w:val="both"/>
        <w:rPr>
          <w:i/>
          <w:iCs/>
          <w:sz w:val="22"/>
          <w:szCs w:val="22"/>
        </w:rPr>
      </w:pPr>
      <w:r w:rsidRPr="00A45F5C">
        <w:rPr>
          <w:i/>
          <w:iCs/>
          <w:sz w:val="22"/>
          <w:szCs w:val="22"/>
        </w:rPr>
        <w:t>Merce Trasportata: 759,4 mila tonnellate, 728 mila tonnellate nel 2024</w:t>
      </w:r>
    </w:p>
    <w:p w14:paraId="45466A44" w14:textId="2155BB60" w:rsidR="00FE79C0" w:rsidRPr="00A45F5C" w:rsidRDefault="00FE79C0" w:rsidP="00286F4D">
      <w:pPr>
        <w:numPr>
          <w:ilvl w:val="0"/>
          <w:numId w:val="65"/>
        </w:numPr>
        <w:ind w:left="426" w:hanging="284"/>
        <w:jc w:val="both"/>
        <w:rPr>
          <w:i/>
          <w:iCs/>
          <w:sz w:val="22"/>
          <w:szCs w:val="22"/>
        </w:rPr>
      </w:pPr>
      <w:r w:rsidRPr="00A45F5C">
        <w:rPr>
          <w:i/>
          <w:iCs/>
          <w:sz w:val="22"/>
          <w:szCs w:val="22"/>
        </w:rPr>
        <w:t>Ricavi di gestione: 876,8 milioni di euro (823,1milioni nel 2024)</w:t>
      </w:r>
    </w:p>
    <w:p w14:paraId="55E63264" w14:textId="5CFE40CA" w:rsidR="00FE79C0" w:rsidRPr="00A45F5C" w:rsidRDefault="00FE79C0" w:rsidP="00286F4D">
      <w:pPr>
        <w:numPr>
          <w:ilvl w:val="0"/>
          <w:numId w:val="65"/>
        </w:numPr>
        <w:ind w:left="426" w:hanging="284"/>
        <w:jc w:val="both"/>
        <w:rPr>
          <w:i/>
          <w:iCs/>
          <w:sz w:val="22"/>
          <w:szCs w:val="22"/>
        </w:rPr>
      </w:pPr>
      <w:r w:rsidRPr="00A45F5C">
        <w:rPr>
          <w:i/>
          <w:iCs/>
          <w:sz w:val="22"/>
          <w:szCs w:val="22"/>
        </w:rPr>
        <w:t xml:space="preserve">EBITDA: </w:t>
      </w:r>
      <w:bookmarkStart w:id="1" w:name="_Hlk98422237"/>
      <w:r w:rsidRPr="00A45F5C">
        <w:rPr>
          <w:i/>
          <w:iCs/>
          <w:sz w:val="22"/>
          <w:szCs w:val="22"/>
        </w:rPr>
        <w:t xml:space="preserve">403,3 </w:t>
      </w:r>
      <w:bookmarkEnd w:id="1"/>
      <w:r w:rsidRPr="00A45F5C">
        <w:rPr>
          <w:i/>
          <w:iCs/>
          <w:sz w:val="22"/>
          <w:szCs w:val="22"/>
        </w:rPr>
        <w:t>milioni di euro (350,5 milioni nel 2024)</w:t>
      </w:r>
    </w:p>
    <w:p w14:paraId="47EECB0D" w14:textId="5CED6A84" w:rsidR="00FE79C0" w:rsidRPr="00A45F5C" w:rsidRDefault="00FE79C0" w:rsidP="00286F4D">
      <w:pPr>
        <w:numPr>
          <w:ilvl w:val="0"/>
          <w:numId w:val="65"/>
        </w:numPr>
        <w:ind w:left="426" w:hanging="284"/>
        <w:jc w:val="both"/>
        <w:rPr>
          <w:i/>
          <w:iCs/>
          <w:sz w:val="22"/>
          <w:szCs w:val="22"/>
        </w:rPr>
      </w:pPr>
      <w:r w:rsidRPr="00A45F5C">
        <w:rPr>
          <w:i/>
          <w:iCs/>
          <w:sz w:val="22"/>
          <w:szCs w:val="22"/>
        </w:rPr>
        <w:t>Utile Netto: 190,6 milioni di euro (170,6 milioni di euro nel 2024)</w:t>
      </w:r>
    </w:p>
    <w:p w14:paraId="2EF09C59" w14:textId="77777777" w:rsidR="00FE79C0" w:rsidRPr="00A45F5C" w:rsidRDefault="00FE79C0" w:rsidP="00286F4D">
      <w:pPr>
        <w:numPr>
          <w:ilvl w:val="0"/>
          <w:numId w:val="65"/>
        </w:numPr>
        <w:ind w:left="426" w:hanging="284"/>
        <w:jc w:val="both"/>
        <w:rPr>
          <w:i/>
          <w:iCs/>
          <w:sz w:val="22"/>
          <w:szCs w:val="22"/>
        </w:rPr>
      </w:pPr>
      <w:r w:rsidRPr="00A45F5C">
        <w:rPr>
          <w:i/>
          <w:iCs/>
          <w:sz w:val="22"/>
          <w:szCs w:val="22"/>
        </w:rPr>
        <w:t xml:space="preserve">Indebitamento Finanziario Netto: </w:t>
      </w:r>
      <w:bookmarkStart w:id="2" w:name="_Hlk223701803"/>
      <w:r w:rsidRPr="00A45F5C">
        <w:rPr>
          <w:i/>
          <w:iCs/>
          <w:sz w:val="22"/>
          <w:szCs w:val="22"/>
        </w:rPr>
        <w:t xml:space="preserve">325,7 </w:t>
      </w:r>
      <w:bookmarkEnd w:id="2"/>
      <w:r w:rsidRPr="00A45F5C">
        <w:rPr>
          <w:i/>
          <w:iCs/>
          <w:sz w:val="22"/>
          <w:szCs w:val="22"/>
        </w:rPr>
        <w:t>milioni di euro (254,4 milioni di euro nel 2024)</w:t>
      </w:r>
    </w:p>
    <w:p w14:paraId="1E56D43D" w14:textId="77777777" w:rsidR="00FE79C0" w:rsidRPr="007F0F83" w:rsidRDefault="00FE79C0" w:rsidP="00286F4D">
      <w:pPr>
        <w:jc w:val="both"/>
        <w:rPr>
          <w:i/>
          <w:iCs/>
          <w:sz w:val="22"/>
          <w:szCs w:val="22"/>
        </w:rPr>
      </w:pPr>
    </w:p>
    <w:bookmarkEnd w:id="0"/>
    <w:p w14:paraId="43266DC4" w14:textId="77777777" w:rsidR="00841CF3" w:rsidRPr="00496ACB" w:rsidRDefault="00841CF3" w:rsidP="00286F4D">
      <w:pPr>
        <w:jc w:val="both"/>
        <w:rPr>
          <w:b/>
          <w:sz w:val="22"/>
          <w:szCs w:val="22"/>
        </w:rPr>
      </w:pPr>
      <w:r w:rsidRPr="00496ACB">
        <w:rPr>
          <w:sz w:val="22"/>
          <w:szCs w:val="22"/>
        </w:rPr>
        <w:t xml:space="preserve">La </w:t>
      </w:r>
      <w:r w:rsidRPr="00496ACB">
        <w:rPr>
          <w:b/>
          <w:bCs/>
          <w:sz w:val="22"/>
          <w:szCs w:val="22"/>
        </w:rPr>
        <w:t xml:space="preserve">capogruppo SEA </w:t>
      </w:r>
      <w:r w:rsidRPr="00496ACB">
        <w:rPr>
          <w:sz w:val="22"/>
          <w:szCs w:val="22"/>
        </w:rPr>
        <w:t xml:space="preserve">ha chiuso l’esercizio 2025 con ricavi di gestione pari a 867,6 milioni di euro (814,4 milioni di euro nel 2024) mentre l’EBITDA è pari a 390,5 milioni di euro (339,4 milioni di euro nel 2024) e </w:t>
      </w:r>
      <w:r w:rsidRPr="00496ACB">
        <w:rPr>
          <w:b/>
          <w:sz w:val="22"/>
          <w:szCs w:val="22"/>
        </w:rPr>
        <w:t xml:space="preserve">il risultato netto della Società registra un utile di 197,8 milioni di euro. </w:t>
      </w:r>
    </w:p>
    <w:p w14:paraId="588C6D48" w14:textId="77777777" w:rsidR="00574783" w:rsidRDefault="00574783" w:rsidP="00286F4D">
      <w:pPr>
        <w:jc w:val="both"/>
      </w:pPr>
    </w:p>
    <w:p w14:paraId="2F0628D6" w14:textId="77777777" w:rsidR="00220F32" w:rsidRPr="007F0F83" w:rsidRDefault="00220F32" w:rsidP="00286F4D">
      <w:pPr>
        <w:jc w:val="both"/>
        <w:rPr>
          <w:sz w:val="12"/>
          <w:szCs w:val="12"/>
        </w:rPr>
      </w:pPr>
    </w:p>
    <w:p w14:paraId="20A58C5B" w14:textId="2DBF0D22" w:rsidR="009C10A4" w:rsidRDefault="009C10A4" w:rsidP="00A26A27">
      <w:pPr>
        <w:jc w:val="both"/>
        <w:rPr>
          <w:sz w:val="22"/>
          <w:szCs w:val="22"/>
        </w:rPr>
      </w:pPr>
      <w:r w:rsidRPr="009C10A4">
        <w:rPr>
          <w:sz w:val="22"/>
          <w:szCs w:val="22"/>
        </w:rPr>
        <w:t xml:space="preserve">L’Assemblea degli Azionisti della </w:t>
      </w:r>
      <w:r w:rsidR="00A26A27">
        <w:rPr>
          <w:sz w:val="22"/>
          <w:szCs w:val="22"/>
        </w:rPr>
        <w:t xml:space="preserve">Società ha inoltre deliberato di </w:t>
      </w:r>
      <w:r w:rsidRPr="009C10A4">
        <w:rPr>
          <w:sz w:val="22"/>
          <w:szCs w:val="22"/>
        </w:rPr>
        <w:t xml:space="preserve">destinare l’utile dell’esercizio 2025 pari a </w:t>
      </w:r>
      <w:proofErr w:type="gramStart"/>
      <w:r w:rsidRPr="009C10A4">
        <w:rPr>
          <w:sz w:val="22"/>
          <w:szCs w:val="22"/>
        </w:rPr>
        <w:t>Euro</w:t>
      </w:r>
      <w:proofErr w:type="gramEnd"/>
      <w:r w:rsidRPr="009C10A4">
        <w:rPr>
          <w:sz w:val="22"/>
          <w:szCs w:val="22"/>
        </w:rPr>
        <w:t xml:space="preserve"> 197.819.872,07 nel seguente modo:</w:t>
      </w:r>
    </w:p>
    <w:p w14:paraId="0A064498" w14:textId="77777777" w:rsidR="009C10A4" w:rsidRDefault="009C10A4" w:rsidP="00286F4D">
      <w:pPr>
        <w:pStyle w:val="Paragrafoelenco"/>
        <w:jc w:val="both"/>
        <w:rPr>
          <w:sz w:val="22"/>
          <w:szCs w:val="22"/>
        </w:rPr>
      </w:pPr>
    </w:p>
    <w:p w14:paraId="2F4AC22D" w14:textId="73CA03F5" w:rsidR="009C10A4" w:rsidRPr="009C10A4" w:rsidRDefault="009C10A4" w:rsidP="00286F4D">
      <w:pPr>
        <w:numPr>
          <w:ilvl w:val="1"/>
          <w:numId w:val="71"/>
        </w:numPr>
        <w:ind w:left="851" w:hanging="425"/>
        <w:jc w:val="both"/>
        <w:rPr>
          <w:sz w:val="22"/>
          <w:szCs w:val="22"/>
        </w:rPr>
      </w:pPr>
      <w:r w:rsidRPr="009C10A4">
        <w:rPr>
          <w:sz w:val="22"/>
          <w:szCs w:val="22"/>
        </w:rPr>
        <w:t xml:space="preserve">Euro 197.800.000,00 agli Azionisti a titolo di dividendo, per un importo pari a </w:t>
      </w:r>
      <w:proofErr w:type="gramStart"/>
      <w:r w:rsidRPr="009C10A4">
        <w:rPr>
          <w:sz w:val="22"/>
          <w:szCs w:val="22"/>
        </w:rPr>
        <w:t>Euro</w:t>
      </w:r>
      <w:proofErr w:type="gramEnd"/>
      <w:r w:rsidRPr="009C10A4">
        <w:rPr>
          <w:sz w:val="22"/>
          <w:szCs w:val="22"/>
        </w:rPr>
        <w:t xml:space="preserve"> 0,7912 per azione, restando pre</w:t>
      </w:r>
      <w:r w:rsidRPr="009C10A4">
        <w:rPr>
          <w:sz w:val="22"/>
          <w:szCs w:val="22"/>
        </w:rPr>
        <w:softHyphen/>
        <w:t xml:space="preserve">visto che gli importi complessivi da pagare a ciascun socio saranno troncati al secondo decimale, con accredito del supero a Riserva Straordinaria; </w:t>
      </w:r>
    </w:p>
    <w:p w14:paraId="620807EB" w14:textId="77777777" w:rsidR="009C10A4" w:rsidRPr="009C10A4" w:rsidRDefault="009C10A4" w:rsidP="00286F4D">
      <w:pPr>
        <w:numPr>
          <w:ilvl w:val="1"/>
          <w:numId w:val="71"/>
        </w:numPr>
        <w:ind w:left="851" w:hanging="425"/>
        <w:jc w:val="both"/>
        <w:rPr>
          <w:sz w:val="22"/>
          <w:szCs w:val="22"/>
        </w:rPr>
      </w:pPr>
      <w:r w:rsidRPr="009C10A4">
        <w:rPr>
          <w:sz w:val="22"/>
          <w:szCs w:val="22"/>
        </w:rPr>
        <w:t xml:space="preserve">Euro 19.872,07 a Riserva Straordinaria; </w:t>
      </w:r>
    </w:p>
    <w:p w14:paraId="6924BED3" w14:textId="77777777" w:rsidR="009C10A4" w:rsidRPr="009C10A4" w:rsidRDefault="009C10A4" w:rsidP="00286F4D">
      <w:pPr>
        <w:numPr>
          <w:ilvl w:val="1"/>
          <w:numId w:val="67"/>
        </w:numPr>
        <w:jc w:val="both"/>
        <w:rPr>
          <w:sz w:val="22"/>
          <w:szCs w:val="22"/>
        </w:rPr>
      </w:pPr>
    </w:p>
    <w:p w14:paraId="08442AC3" w14:textId="77777777" w:rsidR="009C10A4" w:rsidRPr="009C10A4" w:rsidRDefault="009C10A4" w:rsidP="00286F4D">
      <w:pPr>
        <w:jc w:val="both"/>
        <w:rPr>
          <w:sz w:val="22"/>
          <w:szCs w:val="22"/>
        </w:rPr>
      </w:pPr>
    </w:p>
    <w:p w14:paraId="5A163D42" w14:textId="153E00CA" w:rsidR="009C10A4" w:rsidRPr="009C10A4" w:rsidRDefault="009C10A4" w:rsidP="00A26A27">
      <w:pPr>
        <w:jc w:val="both"/>
        <w:rPr>
          <w:sz w:val="22"/>
          <w:szCs w:val="22"/>
        </w:rPr>
      </w:pPr>
      <w:r w:rsidRPr="009C10A4">
        <w:rPr>
          <w:sz w:val="22"/>
          <w:szCs w:val="22"/>
        </w:rPr>
        <w:t xml:space="preserve">L’Assemblea ha </w:t>
      </w:r>
      <w:r w:rsidR="00A26A27">
        <w:rPr>
          <w:sz w:val="22"/>
          <w:szCs w:val="22"/>
        </w:rPr>
        <w:t>infine</w:t>
      </w:r>
      <w:r w:rsidRPr="009C10A4">
        <w:rPr>
          <w:sz w:val="22"/>
          <w:szCs w:val="22"/>
        </w:rPr>
        <w:t xml:space="preserve"> deliberato: la distribuzione agli azionisti di riserve disponibili per un controvalore pari a Euro 22.200.000,00 corrispondente a Euro 0,0888 per azione</w:t>
      </w:r>
      <w:r w:rsidR="00A26A27">
        <w:rPr>
          <w:sz w:val="22"/>
          <w:szCs w:val="22"/>
        </w:rPr>
        <w:t>.</w:t>
      </w:r>
    </w:p>
    <w:p w14:paraId="7E0C04B4" w14:textId="77777777" w:rsidR="00220F32" w:rsidRDefault="00220F32" w:rsidP="007F0F83">
      <w:pPr>
        <w:jc w:val="both"/>
      </w:pPr>
    </w:p>
    <w:sectPr w:rsidR="00220F32" w:rsidSect="007F0F83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0" w:h="16840"/>
      <w:pgMar w:top="1418" w:right="1191" w:bottom="426" w:left="283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C9213" w14:textId="77777777" w:rsidR="004C6154" w:rsidRDefault="004C6154" w:rsidP="00E167FB">
      <w:r>
        <w:separator/>
      </w:r>
    </w:p>
  </w:endnote>
  <w:endnote w:type="continuationSeparator" w:id="0">
    <w:p w14:paraId="6B1C9E20" w14:textId="77777777" w:rsidR="004C6154" w:rsidRDefault="004C6154" w:rsidP="00E16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B8323" w14:textId="77777777" w:rsidR="00960870" w:rsidRDefault="00960870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9C4726" w:rsidRPr="009C4726">
      <w:rPr>
        <w:noProof/>
        <w:lang w:val="it-IT"/>
      </w:rPr>
      <w:t>3</w:t>
    </w:r>
    <w:r>
      <w:fldChar w:fldCharType="end"/>
    </w:r>
  </w:p>
  <w:p w14:paraId="35D28A17" w14:textId="77777777" w:rsidR="00960870" w:rsidRDefault="0096087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84CE" w14:textId="77777777" w:rsidR="00E167FB" w:rsidRDefault="00E167FB">
    <w:pPr>
      <w:ind w:left="-411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314D03" w14:textId="77777777" w:rsidR="004C6154" w:rsidRDefault="004C6154" w:rsidP="00E167FB">
      <w:r>
        <w:separator/>
      </w:r>
    </w:p>
  </w:footnote>
  <w:footnote w:type="continuationSeparator" w:id="0">
    <w:p w14:paraId="39EA9A87" w14:textId="77777777" w:rsidR="004C6154" w:rsidRDefault="004C6154" w:rsidP="00E16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D865F" w14:textId="77777777" w:rsidR="00E167FB" w:rsidRDefault="00030374">
    <w:r w:rsidRPr="006C1BA3">
      <w:rPr>
        <w:noProof/>
      </w:rPr>
      <w:drawing>
        <wp:inline distT="0" distB="0" distL="0" distR="0" wp14:anchorId="73FD3286" wp14:editId="53882674">
          <wp:extent cx="3765550" cy="5334000"/>
          <wp:effectExtent l="0" t="0" r="0" b="0"/>
          <wp:docPr id="989314223" name="Immagine 98931422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65550" cy="533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6C1BA3">
      <w:rPr>
        <w:noProof/>
      </w:rPr>
      <w:drawing>
        <wp:inline distT="0" distB="0" distL="0" distR="0" wp14:anchorId="29382003" wp14:editId="6930CDD5">
          <wp:extent cx="4165600" cy="628650"/>
          <wp:effectExtent l="0" t="0" r="0" b="0"/>
          <wp:docPr id="1437382641" name="Immagine 1437382641" descr="blocco loghi istit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locco loghi istit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6560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678EEFC" w14:textId="77777777" w:rsidR="00E167FB" w:rsidRDefault="00E167F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554" w14:textId="77777777" w:rsidR="00E167FB" w:rsidRDefault="00030374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554DCE" wp14:editId="3396A11E">
              <wp:simplePos x="0" y="0"/>
              <wp:positionH relativeFrom="column">
                <wp:posOffset>-1997075</wp:posOffset>
              </wp:positionH>
              <wp:positionV relativeFrom="paragraph">
                <wp:posOffset>-447675</wp:posOffset>
              </wp:positionV>
              <wp:extent cx="7611745" cy="1074674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7611745" cy="107467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A39F2B" w14:textId="77777777" w:rsidR="00E167FB" w:rsidRPr="0079719B" w:rsidRDefault="00030374">
                          <w:r w:rsidRPr="006C1BA3">
                            <w:rPr>
                              <w:noProof/>
                            </w:rPr>
                            <w:drawing>
                              <wp:inline distT="0" distB="0" distL="0" distR="0" wp14:anchorId="3E34032D" wp14:editId="6C6AB301">
                                <wp:extent cx="7543800" cy="10623550"/>
                                <wp:effectExtent l="0" t="0" r="0" b="0"/>
                                <wp:docPr id="660832036" name="Immagine 7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7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0" cy="10623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554DC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57.25pt;margin-top:-35.25pt;width:599.35pt;height:84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" filled="f" stroked="f">
              <v:path arrowok="t"/>
              <v:textbox inset="0,0,0,0">
                <w:txbxContent>
                  <w:p w14:paraId="47A39F2B" w14:textId="77777777" w:rsidR="00E167FB" w:rsidRPr="0079719B" w:rsidRDefault="00030374">
                    <w:r w:rsidRPr="006C1BA3">
                      <w:rPr>
                        <w:noProof/>
                      </w:rPr>
                      <w:drawing>
                        <wp:inline distT="0" distB="0" distL="0" distR="0" wp14:anchorId="3E34032D" wp14:editId="6C6AB301">
                          <wp:extent cx="7543800" cy="10623550"/>
                          <wp:effectExtent l="0" t="0" r="0" b="0"/>
                          <wp:docPr id="660832036" name="Immagine 7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7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0" cy="1062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680A" w14:textId="762646B8" w:rsidR="00E167FB" w:rsidRDefault="00030374" w:rsidP="005A72C7"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4AFC81A" wp14:editId="569C5CDE">
              <wp:simplePos x="0" y="0"/>
              <wp:positionH relativeFrom="column">
                <wp:posOffset>-1991995</wp:posOffset>
              </wp:positionH>
              <wp:positionV relativeFrom="paragraph">
                <wp:posOffset>-676275</wp:posOffset>
              </wp:positionV>
              <wp:extent cx="10578465" cy="6769100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0578465" cy="6769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A7BBD7" w14:textId="77777777" w:rsidR="00E167FB" w:rsidRDefault="00E167FB" w:rsidP="00E167FB">
                          <w:pPr>
                            <w:tabs>
                              <w:tab w:val="left" w:pos="-142"/>
                            </w:tabs>
                            <w:ind w:left="-142" w:firstLine="142"/>
                          </w:pPr>
                        </w:p>
                        <w:p w14:paraId="0FDE1015" w14:textId="77777777" w:rsidR="00E167FB" w:rsidRPr="00E33313" w:rsidRDefault="00030374" w:rsidP="00E167FB">
                          <w:pPr>
                            <w:tabs>
                              <w:tab w:val="left" w:pos="-142"/>
                            </w:tabs>
                          </w:pPr>
                          <w:r w:rsidRPr="006C1BA3">
                            <w:rPr>
                              <w:noProof/>
                            </w:rPr>
                            <w:drawing>
                              <wp:inline distT="0" distB="0" distL="0" distR="0" wp14:anchorId="54622F83" wp14:editId="55C5A20F">
                                <wp:extent cx="7543800" cy="10623550"/>
                                <wp:effectExtent l="0" t="0" r="0" b="0"/>
                                <wp:docPr id="489789109" name="Immagine 1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magine 13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43800" cy="106235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4AFC81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-156.85pt;margin-top:-53.25pt;width:832.95pt;height:53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" filled="f" stroked="f">
              <v:path arrowok="t"/>
              <v:textbox inset="0,0,0,0">
                <w:txbxContent>
                  <w:p w14:paraId="7AA7BBD7" w14:textId="77777777" w:rsidR="00E167FB" w:rsidRDefault="00E167FB" w:rsidP="00E167FB">
                    <w:pPr>
                      <w:tabs>
                        <w:tab w:val="left" w:pos="-142"/>
                      </w:tabs>
                      <w:ind w:left="-142" w:firstLine="142"/>
                    </w:pPr>
                  </w:p>
                  <w:p w14:paraId="0FDE1015" w14:textId="77777777" w:rsidR="00E167FB" w:rsidRPr="00E33313" w:rsidRDefault="00030374" w:rsidP="00E167FB">
                    <w:pPr>
                      <w:tabs>
                        <w:tab w:val="left" w:pos="-142"/>
                      </w:tabs>
                    </w:pPr>
                    <w:r w:rsidRPr="006C1BA3">
                      <w:rPr>
                        <w:noProof/>
                      </w:rPr>
                      <w:drawing>
                        <wp:inline distT="0" distB="0" distL="0" distR="0" wp14:anchorId="54622F83" wp14:editId="55C5A20F">
                          <wp:extent cx="7543800" cy="10623550"/>
                          <wp:effectExtent l="0" t="0" r="0" b="0"/>
                          <wp:docPr id="489789109" name="Immagine 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magine 13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543800" cy="106235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656EF3FD" w14:textId="77777777" w:rsidR="00E167FB" w:rsidRDefault="00E167FB">
    <w:pPr>
      <w:ind w:left="-3544" w:hanging="567"/>
    </w:pPr>
  </w:p>
  <w:p w14:paraId="6C931F21" w14:textId="77777777" w:rsidR="00E167FB" w:rsidRDefault="00E167FB">
    <w:pPr>
      <w:ind w:left="-3544" w:hanging="567"/>
    </w:pPr>
  </w:p>
  <w:p w14:paraId="631E2D3F" w14:textId="77777777" w:rsidR="00E167FB" w:rsidRDefault="00E167FB" w:rsidP="00E167FB">
    <w:pPr>
      <w:ind w:left="-311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16E23EFA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multilevel"/>
    <w:tmpl w:val="27E84C7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FFFFFF7D"/>
    <w:multiLevelType w:val="multilevel"/>
    <w:tmpl w:val="1B3E69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FFFFFF7E"/>
    <w:multiLevelType w:val="multilevel"/>
    <w:tmpl w:val="C4DE0E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FFFFFF7F"/>
    <w:multiLevelType w:val="multilevel"/>
    <w:tmpl w:val="E92026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FFFFFF80"/>
    <w:multiLevelType w:val="multilevel"/>
    <w:tmpl w:val="0E30C9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FFFFFF81"/>
    <w:multiLevelType w:val="multilevel"/>
    <w:tmpl w:val="DB5627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FFFFFF82"/>
    <w:multiLevelType w:val="multilevel"/>
    <w:tmpl w:val="144877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FFFFFF83"/>
    <w:multiLevelType w:val="multilevel"/>
    <w:tmpl w:val="50203C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FFFFFF88"/>
    <w:multiLevelType w:val="multilevel"/>
    <w:tmpl w:val="4F725C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FFFFFF89"/>
    <w:multiLevelType w:val="multilevel"/>
    <w:tmpl w:val="D756A98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363351"/>
    <w:multiLevelType w:val="hybridMultilevel"/>
    <w:tmpl w:val="EB3E28F2"/>
    <w:lvl w:ilvl="0" w:tplc="DDE6729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011BFC"/>
    <w:multiLevelType w:val="hybridMultilevel"/>
    <w:tmpl w:val="77487E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29D6108"/>
    <w:multiLevelType w:val="hybridMultilevel"/>
    <w:tmpl w:val="6F08F56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5274636"/>
    <w:multiLevelType w:val="hybridMultilevel"/>
    <w:tmpl w:val="3C80802C"/>
    <w:lvl w:ilvl="0" w:tplc="99C0E776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6F6348E"/>
    <w:multiLevelType w:val="hybridMultilevel"/>
    <w:tmpl w:val="C76867AA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E3766E"/>
    <w:multiLevelType w:val="hybridMultilevel"/>
    <w:tmpl w:val="5DF88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AB32F13"/>
    <w:multiLevelType w:val="hybridMultilevel"/>
    <w:tmpl w:val="D2E0617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E021C1D"/>
    <w:multiLevelType w:val="hybridMultilevel"/>
    <w:tmpl w:val="6DD63F78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46522A2"/>
    <w:multiLevelType w:val="hybridMultilevel"/>
    <w:tmpl w:val="CFA45D0E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9F7B77"/>
    <w:multiLevelType w:val="hybridMultilevel"/>
    <w:tmpl w:val="C71629C8"/>
    <w:lvl w:ilvl="0" w:tplc="0410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18FF30D8"/>
    <w:multiLevelType w:val="hybridMultilevel"/>
    <w:tmpl w:val="1592DD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9201B31"/>
    <w:multiLevelType w:val="hybridMultilevel"/>
    <w:tmpl w:val="D8B2B0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377AF0"/>
    <w:multiLevelType w:val="hybridMultilevel"/>
    <w:tmpl w:val="D7766270"/>
    <w:lvl w:ilvl="0" w:tplc="00000002"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1AF674C7"/>
    <w:multiLevelType w:val="hybridMultilevel"/>
    <w:tmpl w:val="9CB4148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B8C04D7"/>
    <w:multiLevelType w:val="hybridMultilevel"/>
    <w:tmpl w:val="AE6843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17B328E"/>
    <w:multiLevelType w:val="hybridMultilevel"/>
    <w:tmpl w:val="188CF9B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283F2AF2"/>
    <w:multiLevelType w:val="hybridMultilevel"/>
    <w:tmpl w:val="B5BA3F8C"/>
    <w:lvl w:ilvl="0" w:tplc="E90E75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4C832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9282A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22A7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8E47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338E67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C0B1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629A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8C491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1A7CC2"/>
    <w:multiLevelType w:val="hybridMultilevel"/>
    <w:tmpl w:val="0512FE2C"/>
    <w:lvl w:ilvl="0" w:tplc="752A6AF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AC18C6F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B4AE0428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33A54A0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942A8E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66AC18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6D012EC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E547FDC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8B82639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3036553B"/>
    <w:multiLevelType w:val="hybridMultilevel"/>
    <w:tmpl w:val="F7B0A862"/>
    <w:lvl w:ilvl="0" w:tplc="07E431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C279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998AA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4A032C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12DE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32D33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A80877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77A3C1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10A55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11A66A9"/>
    <w:multiLevelType w:val="multilevel"/>
    <w:tmpl w:val="68085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31E148EA"/>
    <w:multiLevelType w:val="hybridMultilevel"/>
    <w:tmpl w:val="81982652"/>
    <w:lvl w:ilvl="0" w:tplc="FFFFFFFF">
      <w:start w:val="1"/>
      <w:numFmt w:val="decimal"/>
      <w:lvlText w:val="%1."/>
      <w:lvlJc w:val="left"/>
    </w:lvl>
    <w:lvl w:ilvl="1" w:tplc="0410000F">
      <w:start w:val="1"/>
      <w:numFmt w:val="decimal"/>
      <w:lvlText w:val="%2.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390835CD"/>
    <w:multiLevelType w:val="hybridMultilevel"/>
    <w:tmpl w:val="7916D7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D2149E9"/>
    <w:multiLevelType w:val="hybridMultilevel"/>
    <w:tmpl w:val="A3E2A7CE"/>
    <w:lvl w:ilvl="0" w:tplc="0410000F">
      <w:start w:val="1"/>
      <w:numFmt w:val="decimal"/>
      <w:lvlText w:val="%1."/>
      <w:lvlJc w:val="left"/>
      <w:pPr>
        <w:ind w:left="786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D936AE8"/>
    <w:multiLevelType w:val="hybridMultilevel"/>
    <w:tmpl w:val="45A4FAF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E16178C"/>
    <w:multiLevelType w:val="multilevel"/>
    <w:tmpl w:val="0DD63F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4145BAF7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7" w15:restartNumberingAfterBreak="0">
    <w:nsid w:val="474B59D2"/>
    <w:multiLevelType w:val="multilevel"/>
    <w:tmpl w:val="13E46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49E23196"/>
    <w:multiLevelType w:val="multilevel"/>
    <w:tmpl w:val="1C86C0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4F2D2929"/>
    <w:multiLevelType w:val="hybridMultilevel"/>
    <w:tmpl w:val="51FC8F6A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0" w15:restartNumberingAfterBreak="0">
    <w:nsid w:val="4FF827D9"/>
    <w:multiLevelType w:val="hybridMultilevel"/>
    <w:tmpl w:val="EAEACCD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212E22B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2" w15:restartNumberingAfterBreak="0">
    <w:nsid w:val="5C71381D"/>
    <w:multiLevelType w:val="hybridMultilevel"/>
    <w:tmpl w:val="533220B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FBC0149"/>
    <w:multiLevelType w:val="hybridMultilevel"/>
    <w:tmpl w:val="DF16DD6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07C5297"/>
    <w:multiLevelType w:val="hybridMultilevel"/>
    <w:tmpl w:val="6988FEA6"/>
    <w:lvl w:ilvl="0" w:tplc="5A24A6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B233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D472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2A5A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CA0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650E7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C09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49E6B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D76CE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62552D98"/>
    <w:multiLevelType w:val="hybridMultilevel"/>
    <w:tmpl w:val="D922ACF4"/>
    <w:lvl w:ilvl="0" w:tplc="B0E27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C5640EE" w:tentative="1">
      <w:start w:val="1"/>
      <w:numFmt w:val="lowerLetter"/>
      <w:lvlText w:val="%2."/>
      <w:lvlJc w:val="left"/>
      <w:pPr>
        <w:ind w:left="1440" w:hanging="360"/>
      </w:pPr>
    </w:lvl>
    <w:lvl w:ilvl="2" w:tplc="7BB69920" w:tentative="1">
      <w:start w:val="1"/>
      <w:numFmt w:val="lowerRoman"/>
      <w:lvlText w:val="%3."/>
      <w:lvlJc w:val="right"/>
      <w:pPr>
        <w:ind w:left="2160" w:hanging="180"/>
      </w:pPr>
    </w:lvl>
    <w:lvl w:ilvl="3" w:tplc="DFD6ADE2" w:tentative="1">
      <w:start w:val="1"/>
      <w:numFmt w:val="decimal"/>
      <w:lvlText w:val="%4."/>
      <w:lvlJc w:val="left"/>
      <w:pPr>
        <w:ind w:left="2880" w:hanging="360"/>
      </w:pPr>
    </w:lvl>
    <w:lvl w:ilvl="4" w:tplc="4EB00710" w:tentative="1">
      <w:start w:val="1"/>
      <w:numFmt w:val="lowerLetter"/>
      <w:lvlText w:val="%5."/>
      <w:lvlJc w:val="left"/>
      <w:pPr>
        <w:ind w:left="3600" w:hanging="360"/>
      </w:pPr>
    </w:lvl>
    <w:lvl w:ilvl="5" w:tplc="4FFCDA60" w:tentative="1">
      <w:start w:val="1"/>
      <w:numFmt w:val="lowerRoman"/>
      <w:lvlText w:val="%6."/>
      <w:lvlJc w:val="right"/>
      <w:pPr>
        <w:ind w:left="4320" w:hanging="180"/>
      </w:pPr>
    </w:lvl>
    <w:lvl w:ilvl="6" w:tplc="2CECDF26" w:tentative="1">
      <w:start w:val="1"/>
      <w:numFmt w:val="decimal"/>
      <w:lvlText w:val="%7."/>
      <w:lvlJc w:val="left"/>
      <w:pPr>
        <w:ind w:left="5040" w:hanging="360"/>
      </w:pPr>
    </w:lvl>
    <w:lvl w:ilvl="7" w:tplc="3996B540" w:tentative="1">
      <w:start w:val="1"/>
      <w:numFmt w:val="lowerLetter"/>
      <w:lvlText w:val="%8."/>
      <w:lvlJc w:val="left"/>
      <w:pPr>
        <w:ind w:left="5760" w:hanging="360"/>
      </w:pPr>
    </w:lvl>
    <w:lvl w:ilvl="8" w:tplc="FD66F7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716357"/>
    <w:multiLevelType w:val="hybridMultilevel"/>
    <w:tmpl w:val="99C484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83871CB"/>
    <w:multiLevelType w:val="hybridMultilevel"/>
    <w:tmpl w:val="CB96E2E2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B340202"/>
    <w:multiLevelType w:val="hybridMultilevel"/>
    <w:tmpl w:val="49F6BD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1F1E42"/>
    <w:multiLevelType w:val="hybridMultilevel"/>
    <w:tmpl w:val="E8163C26"/>
    <w:lvl w:ilvl="0" w:tplc="8B42DA0E">
      <w:start w:val="1"/>
      <w:numFmt w:val="decimal"/>
      <w:lvlText w:val="%1."/>
      <w:lvlJc w:val="left"/>
      <w:pPr>
        <w:ind w:left="360" w:hanging="360"/>
      </w:pPr>
    </w:lvl>
    <w:lvl w:ilvl="1" w:tplc="0410000F">
      <w:start w:val="1"/>
      <w:numFmt w:val="decimal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CBD5FFF"/>
    <w:multiLevelType w:val="hybridMultilevel"/>
    <w:tmpl w:val="290CF74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EF917D9"/>
    <w:multiLevelType w:val="hybridMultilevel"/>
    <w:tmpl w:val="A7EA60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FF730BB"/>
    <w:multiLevelType w:val="hybridMultilevel"/>
    <w:tmpl w:val="57E2DF1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4C33986"/>
    <w:multiLevelType w:val="hybridMultilevel"/>
    <w:tmpl w:val="2E70DE7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543574B"/>
    <w:multiLevelType w:val="hybridMultilevel"/>
    <w:tmpl w:val="2BA4A7EE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6073D34"/>
    <w:multiLevelType w:val="hybridMultilevel"/>
    <w:tmpl w:val="666822FE"/>
    <w:lvl w:ilvl="0" w:tplc="6DAA766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6637CDC"/>
    <w:multiLevelType w:val="hybridMultilevel"/>
    <w:tmpl w:val="AFD645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522393"/>
    <w:multiLevelType w:val="hybridMultilevel"/>
    <w:tmpl w:val="D070137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85349EE"/>
    <w:multiLevelType w:val="hybridMultilevel"/>
    <w:tmpl w:val="CFEC1B1C"/>
    <w:lvl w:ilvl="0" w:tplc="4AB804DC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9394FC9"/>
    <w:multiLevelType w:val="hybridMultilevel"/>
    <w:tmpl w:val="45C2720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EAE1DAC"/>
    <w:multiLevelType w:val="hybridMultilevel"/>
    <w:tmpl w:val="2EE2D8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1E7602"/>
    <w:multiLevelType w:val="hybridMultilevel"/>
    <w:tmpl w:val="1B9C96B6"/>
    <w:lvl w:ilvl="0" w:tplc="E96EE5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8BE5936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CF62779C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1BA00D7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61486A7C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7D407900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974AA1CE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4D66422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D005A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2" w15:restartNumberingAfterBreak="0">
    <w:nsid w:val="7F40096E"/>
    <w:multiLevelType w:val="hybridMultilevel"/>
    <w:tmpl w:val="1E6C758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871811">
    <w:abstractNumId w:val="10"/>
  </w:num>
  <w:num w:numId="2" w16cid:durableId="1009721466">
    <w:abstractNumId w:val="10"/>
  </w:num>
  <w:num w:numId="3" w16cid:durableId="1355690554">
    <w:abstractNumId w:val="10"/>
  </w:num>
  <w:num w:numId="4" w16cid:durableId="1046681990">
    <w:abstractNumId w:val="10"/>
  </w:num>
  <w:num w:numId="5" w16cid:durableId="120542168">
    <w:abstractNumId w:val="10"/>
  </w:num>
  <w:num w:numId="6" w16cid:durableId="1694111902">
    <w:abstractNumId w:val="10"/>
  </w:num>
  <w:num w:numId="7" w16cid:durableId="1995068364">
    <w:abstractNumId w:val="10"/>
  </w:num>
  <w:num w:numId="8" w16cid:durableId="2021085176">
    <w:abstractNumId w:val="10"/>
  </w:num>
  <w:num w:numId="9" w16cid:durableId="153105082">
    <w:abstractNumId w:val="0"/>
  </w:num>
  <w:num w:numId="10" w16cid:durableId="194150243">
    <w:abstractNumId w:val="9"/>
  </w:num>
  <w:num w:numId="11" w16cid:durableId="1782988963">
    <w:abstractNumId w:val="4"/>
  </w:num>
  <w:num w:numId="12" w16cid:durableId="1729108383">
    <w:abstractNumId w:val="3"/>
  </w:num>
  <w:num w:numId="13" w16cid:durableId="226188490">
    <w:abstractNumId w:val="2"/>
  </w:num>
  <w:num w:numId="14" w16cid:durableId="1789471298">
    <w:abstractNumId w:val="1"/>
  </w:num>
  <w:num w:numId="15" w16cid:durableId="2249015">
    <w:abstractNumId w:val="10"/>
  </w:num>
  <w:num w:numId="16" w16cid:durableId="861673947">
    <w:abstractNumId w:val="8"/>
  </w:num>
  <w:num w:numId="17" w16cid:durableId="1932397348">
    <w:abstractNumId w:val="7"/>
  </w:num>
  <w:num w:numId="18" w16cid:durableId="123084259">
    <w:abstractNumId w:val="6"/>
  </w:num>
  <w:num w:numId="19" w16cid:durableId="737168548">
    <w:abstractNumId w:val="5"/>
  </w:num>
  <w:num w:numId="20" w16cid:durableId="696083282">
    <w:abstractNumId w:val="27"/>
  </w:num>
  <w:num w:numId="21" w16cid:durableId="820581266">
    <w:abstractNumId w:val="45"/>
  </w:num>
  <w:num w:numId="22" w16cid:durableId="555355474">
    <w:abstractNumId w:val="61"/>
  </w:num>
  <w:num w:numId="23" w16cid:durableId="1293975090">
    <w:abstractNumId w:val="29"/>
  </w:num>
  <w:num w:numId="24" w16cid:durableId="1471747434">
    <w:abstractNumId w:val="28"/>
  </w:num>
  <w:num w:numId="25" w16cid:durableId="220482531">
    <w:abstractNumId w:val="44"/>
  </w:num>
  <w:num w:numId="26" w16cid:durableId="951668537">
    <w:abstractNumId w:val="48"/>
  </w:num>
  <w:num w:numId="27" w16cid:durableId="216010807">
    <w:abstractNumId w:val="60"/>
  </w:num>
  <w:num w:numId="28" w16cid:durableId="1272085245">
    <w:abstractNumId w:val="13"/>
  </w:num>
  <w:num w:numId="29" w16cid:durableId="474375224">
    <w:abstractNumId w:val="14"/>
  </w:num>
  <w:num w:numId="30" w16cid:durableId="373122309">
    <w:abstractNumId w:val="53"/>
  </w:num>
  <w:num w:numId="31" w16cid:durableId="214584441">
    <w:abstractNumId w:val="40"/>
  </w:num>
  <w:num w:numId="32" w16cid:durableId="1650162158">
    <w:abstractNumId w:val="51"/>
  </w:num>
  <w:num w:numId="33" w16cid:durableId="1288657883">
    <w:abstractNumId w:val="34"/>
  </w:num>
  <w:num w:numId="34" w16cid:durableId="1940749141">
    <w:abstractNumId w:val="42"/>
  </w:num>
  <w:num w:numId="35" w16cid:durableId="1790005473">
    <w:abstractNumId w:val="56"/>
  </w:num>
  <w:num w:numId="36" w16cid:durableId="1069815039">
    <w:abstractNumId w:val="24"/>
  </w:num>
  <w:num w:numId="37" w16cid:durableId="395318730">
    <w:abstractNumId w:val="52"/>
  </w:num>
  <w:num w:numId="38" w16cid:durableId="293564879">
    <w:abstractNumId w:val="39"/>
  </w:num>
  <w:num w:numId="39" w16cid:durableId="634214910">
    <w:abstractNumId w:val="43"/>
  </w:num>
  <w:num w:numId="40" w16cid:durableId="1849251854">
    <w:abstractNumId w:val="20"/>
  </w:num>
  <w:num w:numId="41" w16cid:durableId="52509639">
    <w:abstractNumId w:val="37"/>
  </w:num>
  <w:num w:numId="42" w16cid:durableId="239758231">
    <w:abstractNumId w:val="30"/>
  </w:num>
  <w:num w:numId="43" w16cid:durableId="1537543940">
    <w:abstractNumId w:val="35"/>
  </w:num>
  <w:num w:numId="44" w16cid:durableId="591165841">
    <w:abstractNumId w:val="50"/>
  </w:num>
  <w:num w:numId="45" w16cid:durableId="817065199">
    <w:abstractNumId w:val="46"/>
  </w:num>
  <w:num w:numId="46" w16cid:durableId="1809660500">
    <w:abstractNumId w:val="16"/>
  </w:num>
  <w:num w:numId="47" w16cid:durableId="759327908">
    <w:abstractNumId w:val="22"/>
  </w:num>
  <w:num w:numId="48" w16cid:durableId="1473256286">
    <w:abstractNumId w:val="59"/>
  </w:num>
  <w:num w:numId="49" w16cid:durableId="1797478851">
    <w:abstractNumId w:val="26"/>
  </w:num>
  <w:num w:numId="50" w16cid:durableId="105393136">
    <w:abstractNumId w:val="62"/>
  </w:num>
  <w:num w:numId="51" w16cid:durableId="1848784916">
    <w:abstractNumId w:val="17"/>
  </w:num>
  <w:num w:numId="52" w16cid:durableId="716976375">
    <w:abstractNumId w:val="55"/>
  </w:num>
  <w:num w:numId="53" w16cid:durableId="1353611573">
    <w:abstractNumId w:val="57"/>
  </w:num>
  <w:num w:numId="54" w16cid:durableId="2119328868">
    <w:abstractNumId w:val="54"/>
  </w:num>
  <w:num w:numId="55" w16cid:durableId="214045441">
    <w:abstractNumId w:val="33"/>
  </w:num>
  <w:num w:numId="56" w16cid:durableId="938292567">
    <w:abstractNumId w:val="23"/>
  </w:num>
  <w:num w:numId="57" w16cid:durableId="1697806017">
    <w:abstractNumId w:val="18"/>
  </w:num>
  <w:num w:numId="58" w16cid:durableId="774401960">
    <w:abstractNumId w:val="47"/>
  </w:num>
  <w:num w:numId="59" w16cid:durableId="1084229924">
    <w:abstractNumId w:val="15"/>
  </w:num>
  <w:num w:numId="60" w16cid:durableId="1572812526">
    <w:abstractNumId w:val="19"/>
  </w:num>
  <w:num w:numId="61" w16cid:durableId="1869492125">
    <w:abstractNumId w:val="58"/>
  </w:num>
  <w:num w:numId="62" w16cid:durableId="77591083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1518694040">
    <w:abstractNumId w:val="32"/>
  </w:num>
  <w:num w:numId="64" w16cid:durableId="1003817802">
    <w:abstractNumId w:val="25"/>
  </w:num>
  <w:num w:numId="65" w16cid:durableId="1743064846">
    <w:abstractNumId w:val="11"/>
  </w:num>
  <w:num w:numId="66" w16cid:durableId="721292222">
    <w:abstractNumId w:val="21"/>
  </w:num>
  <w:num w:numId="67" w16cid:durableId="649872437">
    <w:abstractNumId w:val="36"/>
  </w:num>
  <w:num w:numId="68" w16cid:durableId="1917979435">
    <w:abstractNumId w:val="41"/>
  </w:num>
  <w:num w:numId="69" w16cid:durableId="485049497">
    <w:abstractNumId w:val="49"/>
  </w:num>
  <w:num w:numId="70" w16cid:durableId="1800151620">
    <w:abstractNumId w:val="31"/>
  </w:num>
  <w:num w:numId="71" w16cid:durableId="1461654735">
    <w:abstractNumId w:val="12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284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A5D"/>
    <w:rsid w:val="000023AD"/>
    <w:rsid w:val="0000269E"/>
    <w:rsid w:val="00003E6D"/>
    <w:rsid w:val="00007A02"/>
    <w:rsid w:val="00011ACA"/>
    <w:rsid w:val="0001272B"/>
    <w:rsid w:val="000151E7"/>
    <w:rsid w:val="0002396A"/>
    <w:rsid w:val="0002745A"/>
    <w:rsid w:val="00030374"/>
    <w:rsid w:val="0003109E"/>
    <w:rsid w:val="0003117D"/>
    <w:rsid w:val="000315F8"/>
    <w:rsid w:val="0003218B"/>
    <w:rsid w:val="00033A7B"/>
    <w:rsid w:val="00033A95"/>
    <w:rsid w:val="0004030E"/>
    <w:rsid w:val="000416C2"/>
    <w:rsid w:val="00042DF3"/>
    <w:rsid w:val="00046738"/>
    <w:rsid w:val="000477A2"/>
    <w:rsid w:val="00050390"/>
    <w:rsid w:val="0005052D"/>
    <w:rsid w:val="0005077B"/>
    <w:rsid w:val="00050B29"/>
    <w:rsid w:val="00051C29"/>
    <w:rsid w:val="00054486"/>
    <w:rsid w:val="00054B2E"/>
    <w:rsid w:val="000556E9"/>
    <w:rsid w:val="00055D59"/>
    <w:rsid w:val="00056C7B"/>
    <w:rsid w:val="00057375"/>
    <w:rsid w:val="000606C1"/>
    <w:rsid w:val="00060FA2"/>
    <w:rsid w:val="00064760"/>
    <w:rsid w:val="00065875"/>
    <w:rsid w:val="0006605C"/>
    <w:rsid w:val="00066684"/>
    <w:rsid w:val="00066EA9"/>
    <w:rsid w:val="00073552"/>
    <w:rsid w:val="0007414E"/>
    <w:rsid w:val="00075EBB"/>
    <w:rsid w:val="0007662C"/>
    <w:rsid w:val="00077123"/>
    <w:rsid w:val="00077A38"/>
    <w:rsid w:val="000801DD"/>
    <w:rsid w:val="00080736"/>
    <w:rsid w:val="0008173B"/>
    <w:rsid w:val="00081F6B"/>
    <w:rsid w:val="0008498B"/>
    <w:rsid w:val="00086919"/>
    <w:rsid w:val="00090271"/>
    <w:rsid w:val="000936D6"/>
    <w:rsid w:val="0009450F"/>
    <w:rsid w:val="00094E3C"/>
    <w:rsid w:val="00095721"/>
    <w:rsid w:val="00097326"/>
    <w:rsid w:val="000A05A3"/>
    <w:rsid w:val="000A126C"/>
    <w:rsid w:val="000A4E65"/>
    <w:rsid w:val="000A5CC5"/>
    <w:rsid w:val="000A6408"/>
    <w:rsid w:val="000B240A"/>
    <w:rsid w:val="000B4480"/>
    <w:rsid w:val="000B4720"/>
    <w:rsid w:val="000B5940"/>
    <w:rsid w:val="000C0D2F"/>
    <w:rsid w:val="000C1A87"/>
    <w:rsid w:val="000C3101"/>
    <w:rsid w:val="000C3DCC"/>
    <w:rsid w:val="000C7F12"/>
    <w:rsid w:val="000D01A8"/>
    <w:rsid w:val="000D1470"/>
    <w:rsid w:val="000D1862"/>
    <w:rsid w:val="000D4183"/>
    <w:rsid w:val="000D492C"/>
    <w:rsid w:val="000D4C99"/>
    <w:rsid w:val="000D6133"/>
    <w:rsid w:val="000D6449"/>
    <w:rsid w:val="000D7474"/>
    <w:rsid w:val="000E41F4"/>
    <w:rsid w:val="000E6F0B"/>
    <w:rsid w:val="000E76DA"/>
    <w:rsid w:val="000E7C8E"/>
    <w:rsid w:val="000F235A"/>
    <w:rsid w:val="000F4B16"/>
    <w:rsid w:val="000F51A6"/>
    <w:rsid w:val="000F5CAC"/>
    <w:rsid w:val="000F6E77"/>
    <w:rsid w:val="000F6EA9"/>
    <w:rsid w:val="000F7857"/>
    <w:rsid w:val="0010159F"/>
    <w:rsid w:val="00101AD9"/>
    <w:rsid w:val="001029F3"/>
    <w:rsid w:val="001041B1"/>
    <w:rsid w:val="00105DDD"/>
    <w:rsid w:val="00105ECB"/>
    <w:rsid w:val="00106A9D"/>
    <w:rsid w:val="0010748B"/>
    <w:rsid w:val="0010759E"/>
    <w:rsid w:val="001126C7"/>
    <w:rsid w:val="001128B0"/>
    <w:rsid w:val="00112994"/>
    <w:rsid w:val="001140C9"/>
    <w:rsid w:val="00115182"/>
    <w:rsid w:val="0011640F"/>
    <w:rsid w:val="0011646D"/>
    <w:rsid w:val="00122226"/>
    <w:rsid w:val="00122D01"/>
    <w:rsid w:val="00123520"/>
    <w:rsid w:val="001264AF"/>
    <w:rsid w:val="001332AB"/>
    <w:rsid w:val="0013450E"/>
    <w:rsid w:val="0013528D"/>
    <w:rsid w:val="001370F0"/>
    <w:rsid w:val="00137FA2"/>
    <w:rsid w:val="00141568"/>
    <w:rsid w:val="0014328B"/>
    <w:rsid w:val="00150243"/>
    <w:rsid w:val="001512CC"/>
    <w:rsid w:val="0015319A"/>
    <w:rsid w:val="00153DAC"/>
    <w:rsid w:val="001556AB"/>
    <w:rsid w:val="00156208"/>
    <w:rsid w:val="0015622E"/>
    <w:rsid w:val="00156D3A"/>
    <w:rsid w:val="001606AE"/>
    <w:rsid w:val="001607C8"/>
    <w:rsid w:val="00160DCF"/>
    <w:rsid w:val="001610B1"/>
    <w:rsid w:val="0016534B"/>
    <w:rsid w:val="0016610C"/>
    <w:rsid w:val="00166791"/>
    <w:rsid w:val="00166A25"/>
    <w:rsid w:val="001702D6"/>
    <w:rsid w:val="001708B1"/>
    <w:rsid w:val="00170EF7"/>
    <w:rsid w:val="0017417D"/>
    <w:rsid w:val="00175206"/>
    <w:rsid w:val="00175FCA"/>
    <w:rsid w:val="001813B1"/>
    <w:rsid w:val="00181BCA"/>
    <w:rsid w:val="00186824"/>
    <w:rsid w:val="001925A1"/>
    <w:rsid w:val="00193297"/>
    <w:rsid w:val="001935BB"/>
    <w:rsid w:val="00194E8B"/>
    <w:rsid w:val="001A084E"/>
    <w:rsid w:val="001A1275"/>
    <w:rsid w:val="001A2000"/>
    <w:rsid w:val="001A21C7"/>
    <w:rsid w:val="001A2C9E"/>
    <w:rsid w:val="001A3134"/>
    <w:rsid w:val="001A79FE"/>
    <w:rsid w:val="001B0B58"/>
    <w:rsid w:val="001B1E1A"/>
    <w:rsid w:val="001B27E4"/>
    <w:rsid w:val="001B3373"/>
    <w:rsid w:val="001B4947"/>
    <w:rsid w:val="001B4EA6"/>
    <w:rsid w:val="001B7277"/>
    <w:rsid w:val="001B7968"/>
    <w:rsid w:val="001B7FFC"/>
    <w:rsid w:val="001C0CC8"/>
    <w:rsid w:val="001C0D31"/>
    <w:rsid w:val="001C17B9"/>
    <w:rsid w:val="001C2AFE"/>
    <w:rsid w:val="001C3FFB"/>
    <w:rsid w:val="001D03C8"/>
    <w:rsid w:val="001D0CD9"/>
    <w:rsid w:val="001D2D8D"/>
    <w:rsid w:val="001D4196"/>
    <w:rsid w:val="001D5700"/>
    <w:rsid w:val="001D675F"/>
    <w:rsid w:val="001D6FAF"/>
    <w:rsid w:val="001D71CD"/>
    <w:rsid w:val="001E1CF8"/>
    <w:rsid w:val="001E2AD9"/>
    <w:rsid w:val="001E34EF"/>
    <w:rsid w:val="001E5D57"/>
    <w:rsid w:val="001E60CF"/>
    <w:rsid w:val="001E62A3"/>
    <w:rsid w:val="001E6EA2"/>
    <w:rsid w:val="001E77E3"/>
    <w:rsid w:val="001F005C"/>
    <w:rsid w:val="001F0BC2"/>
    <w:rsid w:val="001F1B1B"/>
    <w:rsid w:val="001F3D0A"/>
    <w:rsid w:val="001F6BFE"/>
    <w:rsid w:val="001F7E66"/>
    <w:rsid w:val="002040C1"/>
    <w:rsid w:val="00204C91"/>
    <w:rsid w:val="00204EDB"/>
    <w:rsid w:val="002073D3"/>
    <w:rsid w:val="002102C5"/>
    <w:rsid w:val="00216CB3"/>
    <w:rsid w:val="00217015"/>
    <w:rsid w:val="0021794A"/>
    <w:rsid w:val="00220F32"/>
    <w:rsid w:val="002228E9"/>
    <w:rsid w:val="0022396F"/>
    <w:rsid w:val="00224F89"/>
    <w:rsid w:val="00226B5E"/>
    <w:rsid w:val="0023383E"/>
    <w:rsid w:val="00233C0C"/>
    <w:rsid w:val="00235DA3"/>
    <w:rsid w:val="0023612A"/>
    <w:rsid w:val="002400B2"/>
    <w:rsid w:val="002417F9"/>
    <w:rsid w:val="00241839"/>
    <w:rsid w:val="00241C60"/>
    <w:rsid w:val="00243534"/>
    <w:rsid w:val="0024387C"/>
    <w:rsid w:val="00244920"/>
    <w:rsid w:val="00245003"/>
    <w:rsid w:val="002532ED"/>
    <w:rsid w:val="00253EE8"/>
    <w:rsid w:val="00260000"/>
    <w:rsid w:val="00263168"/>
    <w:rsid w:val="00265478"/>
    <w:rsid w:val="0026550D"/>
    <w:rsid w:val="00265CDB"/>
    <w:rsid w:val="00266601"/>
    <w:rsid w:val="00270165"/>
    <w:rsid w:val="00271929"/>
    <w:rsid w:val="0027195E"/>
    <w:rsid w:val="0027487C"/>
    <w:rsid w:val="00276123"/>
    <w:rsid w:val="00285EEB"/>
    <w:rsid w:val="00286F4D"/>
    <w:rsid w:val="0029167B"/>
    <w:rsid w:val="0029519E"/>
    <w:rsid w:val="00296B8A"/>
    <w:rsid w:val="002A0C7B"/>
    <w:rsid w:val="002A0E0D"/>
    <w:rsid w:val="002A13CA"/>
    <w:rsid w:val="002A2087"/>
    <w:rsid w:val="002A2536"/>
    <w:rsid w:val="002A390A"/>
    <w:rsid w:val="002A56AF"/>
    <w:rsid w:val="002A7A96"/>
    <w:rsid w:val="002A7DAE"/>
    <w:rsid w:val="002B09F2"/>
    <w:rsid w:val="002B4BBA"/>
    <w:rsid w:val="002C07F0"/>
    <w:rsid w:val="002C3615"/>
    <w:rsid w:val="002C397C"/>
    <w:rsid w:val="002C3F5F"/>
    <w:rsid w:val="002C437C"/>
    <w:rsid w:val="002C537B"/>
    <w:rsid w:val="002C5C4B"/>
    <w:rsid w:val="002D0B25"/>
    <w:rsid w:val="002D184C"/>
    <w:rsid w:val="002D1E6B"/>
    <w:rsid w:val="002D4234"/>
    <w:rsid w:val="002D5E7F"/>
    <w:rsid w:val="002E1282"/>
    <w:rsid w:val="002E1DE5"/>
    <w:rsid w:val="002E3375"/>
    <w:rsid w:val="002E3F91"/>
    <w:rsid w:val="002E4BBE"/>
    <w:rsid w:val="002E5A8F"/>
    <w:rsid w:val="002E680D"/>
    <w:rsid w:val="002F08E7"/>
    <w:rsid w:val="002F094C"/>
    <w:rsid w:val="002F3FC1"/>
    <w:rsid w:val="002F6307"/>
    <w:rsid w:val="002F64BF"/>
    <w:rsid w:val="0030032F"/>
    <w:rsid w:val="00302AB5"/>
    <w:rsid w:val="0030446D"/>
    <w:rsid w:val="003049AF"/>
    <w:rsid w:val="003072A6"/>
    <w:rsid w:val="00310673"/>
    <w:rsid w:val="00312EEF"/>
    <w:rsid w:val="003131E7"/>
    <w:rsid w:val="00314345"/>
    <w:rsid w:val="003146ED"/>
    <w:rsid w:val="00314E81"/>
    <w:rsid w:val="00315C78"/>
    <w:rsid w:val="00322D94"/>
    <w:rsid w:val="00324FB8"/>
    <w:rsid w:val="00327679"/>
    <w:rsid w:val="00327C13"/>
    <w:rsid w:val="0033038F"/>
    <w:rsid w:val="00332BD2"/>
    <w:rsid w:val="00333EFF"/>
    <w:rsid w:val="0033443E"/>
    <w:rsid w:val="00340608"/>
    <w:rsid w:val="00341CF6"/>
    <w:rsid w:val="00344D51"/>
    <w:rsid w:val="003456AB"/>
    <w:rsid w:val="00346B08"/>
    <w:rsid w:val="0035029C"/>
    <w:rsid w:val="00351AB7"/>
    <w:rsid w:val="003546E0"/>
    <w:rsid w:val="00357299"/>
    <w:rsid w:val="0036077B"/>
    <w:rsid w:val="0036099E"/>
    <w:rsid w:val="00362658"/>
    <w:rsid w:val="00362A94"/>
    <w:rsid w:val="00363FE0"/>
    <w:rsid w:val="003642E1"/>
    <w:rsid w:val="003659E5"/>
    <w:rsid w:val="0036646A"/>
    <w:rsid w:val="003665EF"/>
    <w:rsid w:val="00371C7E"/>
    <w:rsid w:val="00375AA5"/>
    <w:rsid w:val="003767A7"/>
    <w:rsid w:val="00382E01"/>
    <w:rsid w:val="00383B10"/>
    <w:rsid w:val="00387B68"/>
    <w:rsid w:val="00387D3B"/>
    <w:rsid w:val="00387EA7"/>
    <w:rsid w:val="00391C23"/>
    <w:rsid w:val="003924DD"/>
    <w:rsid w:val="00396308"/>
    <w:rsid w:val="00396B2E"/>
    <w:rsid w:val="003976F3"/>
    <w:rsid w:val="003A0931"/>
    <w:rsid w:val="003A1F58"/>
    <w:rsid w:val="003A334A"/>
    <w:rsid w:val="003A41FC"/>
    <w:rsid w:val="003A48CD"/>
    <w:rsid w:val="003A7786"/>
    <w:rsid w:val="003A7F9B"/>
    <w:rsid w:val="003B0D87"/>
    <w:rsid w:val="003B4580"/>
    <w:rsid w:val="003B552D"/>
    <w:rsid w:val="003B68D2"/>
    <w:rsid w:val="003B6970"/>
    <w:rsid w:val="003C0335"/>
    <w:rsid w:val="003C08E3"/>
    <w:rsid w:val="003C0A45"/>
    <w:rsid w:val="003C3D18"/>
    <w:rsid w:val="003C5162"/>
    <w:rsid w:val="003C5450"/>
    <w:rsid w:val="003C6795"/>
    <w:rsid w:val="003C7052"/>
    <w:rsid w:val="003D0BBE"/>
    <w:rsid w:val="003D1002"/>
    <w:rsid w:val="003D1E6C"/>
    <w:rsid w:val="003D2FC9"/>
    <w:rsid w:val="003D3127"/>
    <w:rsid w:val="003D3345"/>
    <w:rsid w:val="003D34E3"/>
    <w:rsid w:val="003D66CD"/>
    <w:rsid w:val="003E04D1"/>
    <w:rsid w:val="003E2538"/>
    <w:rsid w:val="003E31B9"/>
    <w:rsid w:val="003E4CD4"/>
    <w:rsid w:val="003E57DC"/>
    <w:rsid w:val="003E62B9"/>
    <w:rsid w:val="003F00B6"/>
    <w:rsid w:val="003F17B8"/>
    <w:rsid w:val="003F2D90"/>
    <w:rsid w:val="003F487B"/>
    <w:rsid w:val="003F640C"/>
    <w:rsid w:val="0040175B"/>
    <w:rsid w:val="004028D8"/>
    <w:rsid w:val="00403672"/>
    <w:rsid w:val="00404850"/>
    <w:rsid w:val="00407A5D"/>
    <w:rsid w:val="004133F9"/>
    <w:rsid w:val="00413568"/>
    <w:rsid w:val="00416976"/>
    <w:rsid w:val="0042246C"/>
    <w:rsid w:val="0042246E"/>
    <w:rsid w:val="004228CA"/>
    <w:rsid w:val="0042315C"/>
    <w:rsid w:val="004243C4"/>
    <w:rsid w:val="004270CA"/>
    <w:rsid w:val="004275B9"/>
    <w:rsid w:val="00431D70"/>
    <w:rsid w:val="004333FA"/>
    <w:rsid w:val="00433EC7"/>
    <w:rsid w:val="00433F58"/>
    <w:rsid w:val="00434092"/>
    <w:rsid w:val="004366FC"/>
    <w:rsid w:val="004369CA"/>
    <w:rsid w:val="00441151"/>
    <w:rsid w:val="0044172E"/>
    <w:rsid w:val="00444F1C"/>
    <w:rsid w:val="00450821"/>
    <w:rsid w:val="0045218F"/>
    <w:rsid w:val="00452BC6"/>
    <w:rsid w:val="00453805"/>
    <w:rsid w:val="00454207"/>
    <w:rsid w:val="00454ECD"/>
    <w:rsid w:val="004561D6"/>
    <w:rsid w:val="004570B9"/>
    <w:rsid w:val="00457C68"/>
    <w:rsid w:val="00462DD2"/>
    <w:rsid w:val="00463E1A"/>
    <w:rsid w:val="00463ED3"/>
    <w:rsid w:val="00464518"/>
    <w:rsid w:val="004657D6"/>
    <w:rsid w:val="00465818"/>
    <w:rsid w:val="00467637"/>
    <w:rsid w:val="004708E8"/>
    <w:rsid w:val="004720D6"/>
    <w:rsid w:val="0047280C"/>
    <w:rsid w:val="004748F1"/>
    <w:rsid w:val="004764AE"/>
    <w:rsid w:val="00481CD4"/>
    <w:rsid w:val="00481E7F"/>
    <w:rsid w:val="0048446C"/>
    <w:rsid w:val="00484EAD"/>
    <w:rsid w:val="004903D7"/>
    <w:rsid w:val="0049135D"/>
    <w:rsid w:val="00492DC9"/>
    <w:rsid w:val="00494BFB"/>
    <w:rsid w:val="00495634"/>
    <w:rsid w:val="00496ED4"/>
    <w:rsid w:val="004A3425"/>
    <w:rsid w:val="004A7AC4"/>
    <w:rsid w:val="004B0C85"/>
    <w:rsid w:val="004B0DFB"/>
    <w:rsid w:val="004B4D3E"/>
    <w:rsid w:val="004B7352"/>
    <w:rsid w:val="004C27F4"/>
    <w:rsid w:val="004C341C"/>
    <w:rsid w:val="004C6154"/>
    <w:rsid w:val="004C70DF"/>
    <w:rsid w:val="004D0EC8"/>
    <w:rsid w:val="004D10F2"/>
    <w:rsid w:val="004D2C1D"/>
    <w:rsid w:val="004D329D"/>
    <w:rsid w:val="004D3A99"/>
    <w:rsid w:val="004D52B1"/>
    <w:rsid w:val="004D531D"/>
    <w:rsid w:val="004E1090"/>
    <w:rsid w:val="004E1861"/>
    <w:rsid w:val="004E3484"/>
    <w:rsid w:val="004E4493"/>
    <w:rsid w:val="004E536E"/>
    <w:rsid w:val="004E56AF"/>
    <w:rsid w:val="004E5E2D"/>
    <w:rsid w:val="004E7D48"/>
    <w:rsid w:val="004F292A"/>
    <w:rsid w:val="004F3145"/>
    <w:rsid w:val="004F384D"/>
    <w:rsid w:val="004F4B71"/>
    <w:rsid w:val="005007AF"/>
    <w:rsid w:val="005021EC"/>
    <w:rsid w:val="00502BFC"/>
    <w:rsid w:val="00506DCF"/>
    <w:rsid w:val="005070C8"/>
    <w:rsid w:val="005119E4"/>
    <w:rsid w:val="0052172A"/>
    <w:rsid w:val="00521A23"/>
    <w:rsid w:val="00523026"/>
    <w:rsid w:val="00524551"/>
    <w:rsid w:val="00527E02"/>
    <w:rsid w:val="00530C13"/>
    <w:rsid w:val="00531B55"/>
    <w:rsid w:val="005326D0"/>
    <w:rsid w:val="00535DB8"/>
    <w:rsid w:val="005412F5"/>
    <w:rsid w:val="00541A81"/>
    <w:rsid w:val="00543376"/>
    <w:rsid w:val="00544F4D"/>
    <w:rsid w:val="00545516"/>
    <w:rsid w:val="00545C84"/>
    <w:rsid w:val="00546164"/>
    <w:rsid w:val="005466FD"/>
    <w:rsid w:val="00550192"/>
    <w:rsid w:val="0055070D"/>
    <w:rsid w:val="00553BED"/>
    <w:rsid w:val="0055474C"/>
    <w:rsid w:val="00564841"/>
    <w:rsid w:val="0057034D"/>
    <w:rsid w:val="005733B9"/>
    <w:rsid w:val="005733F1"/>
    <w:rsid w:val="00574783"/>
    <w:rsid w:val="005748B7"/>
    <w:rsid w:val="00575342"/>
    <w:rsid w:val="0057778F"/>
    <w:rsid w:val="00581E66"/>
    <w:rsid w:val="00583858"/>
    <w:rsid w:val="00584ACF"/>
    <w:rsid w:val="005858B4"/>
    <w:rsid w:val="005860C7"/>
    <w:rsid w:val="00586CA7"/>
    <w:rsid w:val="00591AEB"/>
    <w:rsid w:val="005923C0"/>
    <w:rsid w:val="0059270D"/>
    <w:rsid w:val="00593D49"/>
    <w:rsid w:val="00593EED"/>
    <w:rsid w:val="00596007"/>
    <w:rsid w:val="0059776B"/>
    <w:rsid w:val="005A26B4"/>
    <w:rsid w:val="005A390D"/>
    <w:rsid w:val="005A5533"/>
    <w:rsid w:val="005A72C7"/>
    <w:rsid w:val="005B7C2F"/>
    <w:rsid w:val="005C1CCB"/>
    <w:rsid w:val="005C1CEB"/>
    <w:rsid w:val="005C4EB6"/>
    <w:rsid w:val="005C5770"/>
    <w:rsid w:val="005C647B"/>
    <w:rsid w:val="005C6561"/>
    <w:rsid w:val="005C7091"/>
    <w:rsid w:val="005C7A55"/>
    <w:rsid w:val="005D14D5"/>
    <w:rsid w:val="005D2647"/>
    <w:rsid w:val="005E4501"/>
    <w:rsid w:val="005F08B7"/>
    <w:rsid w:val="005F14B6"/>
    <w:rsid w:val="005F23B9"/>
    <w:rsid w:val="005F2BD3"/>
    <w:rsid w:val="005F5635"/>
    <w:rsid w:val="005F759C"/>
    <w:rsid w:val="006017A5"/>
    <w:rsid w:val="00604364"/>
    <w:rsid w:val="00604F17"/>
    <w:rsid w:val="00605709"/>
    <w:rsid w:val="00606403"/>
    <w:rsid w:val="00606432"/>
    <w:rsid w:val="00607FBB"/>
    <w:rsid w:val="00616982"/>
    <w:rsid w:val="006244C0"/>
    <w:rsid w:val="00624617"/>
    <w:rsid w:val="00624914"/>
    <w:rsid w:val="00627E45"/>
    <w:rsid w:val="00630025"/>
    <w:rsid w:val="0063198C"/>
    <w:rsid w:val="00633E35"/>
    <w:rsid w:val="006341EE"/>
    <w:rsid w:val="00642C4C"/>
    <w:rsid w:val="0064308A"/>
    <w:rsid w:val="006440A3"/>
    <w:rsid w:val="006457B6"/>
    <w:rsid w:val="006503C8"/>
    <w:rsid w:val="00653B13"/>
    <w:rsid w:val="006545C2"/>
    <w:rsid w:val="006551CB"/>
    <w:rsid w:val="00655720"/>
    <w:rsid w:val="006600A3"/>
    <w:rsid w:val="0066053D"/>
    <w:rsid w:val="0066459F"/>
    <w:rsid w:val="00670FDD"/>
    <w:rsid w:val="00675589"/>
    <w:rsid w:val="00676E64"/>
    <w:rsid w:val="00677298"/>
    <w:rsid w:val="006775A9"/>
    <w:rsid w:val="00677C09"/>
    <w:rsid w:val="00681A47"/>
    <w:rsid w:val="00682091"/>
    <w:rsid w:val="006835F8"/>
    <w:rsid w:val="00684535"/>
    <w:rsid w:val="006845FB"/>
    <w:rsid w:val="00684700"/>
    <w:rsid w:val="006847BB"/>
    <w:rsid w:val="006853FD"/>
    <w:rsid w:val="00687B1A"/>
    <w:rsid w:val="00690D3A"/>
    <w:rsid w:val="006945CC"/>
    <w:rsid w:val="006960A4"/>
    <w:rsid w:val="006A1353"/>
    <w:rsid w:val="006A206B"/>
    <w:rsid w:val="006A67AC"/>
    <w:rsid w:val="006A6D5D"/>
    <w:rsid w:val="006A6FD0"/>
    <w:rsid w:val="006B0405"/>
    <w:rsid w:val="006B51B2"/>
    <w:rsid w:val="006C18F6"/>
    <w:rsid w:val="006C2E14"/>
    <w:rsid w:val="006C4B12"/>
    <w:rsid w:val="006C5361"/>
    <w:rsid w:val="006C6108"/>
    <w:rsid w:val="006D0C85"/>
    <w:rsid w:val="006D100C"/>
    <w:rsid w:val="006D3699"/>
    <w:rsid w:val="006D416A"/>
    <w:rsid w:val="006D4814"/>
    <w:rsid w:val="006D7C2B"/>
    <w:rsid w:val="006E16A7"/>
    <w:rsid w:val="006E22DE"/>
    <w:rsid w:val="006E23B5"/>
    <w:rsid w:val="006E371B"/>
    <w:rsid w:val="006E41A5"/>
    <w:rsid w:val="006E5378"/>
    <w:rsid w:val="006E6367"/>
    <w:rsid w:val="006E7371"/>
    <w:rsid w:val="006E7592"/>
    <w:rsid w:val="006F1BF4"/>
    <w:rsid w:val="006F4DD0"/>
    <w:rsid w:val="006F571F"/>
    <w:rsid w:val="00701E7D"/>
    <w:rsid w:val="007044BD"/>
    <w:rsid w:val="00704937"/>
    <w:rsid w:val="007074C1"/>
    <w:rsid w:val="007108EE"/>
    <w:rsid w:val="00710E5E"/>
    <w:rsid w:val="007110D1"/>
    <w:rsid w:val="00712431"/>
    <w:rsid w:val="00713D8F"/>
    <w:rsid w:val="007147D4"/>
    <w:rsid w:val="00714A5D"/>
    <w:rsid w:val="00715235"/>
    <w:rsid w:val="00715963"/>
    <w:rsid w:val="00716724"/>
    <w:rsid w:val="00724456"/>
    <w:rsid w:val="007253D2"/>
    <w:rsid w:val="00733E3C"/>
    <w:rsid w:val="00733E98"/>
    <w:rsid w:val="0074196F"/>
    <w:rsid w:val="007419F9"/>
    <w:rsid w:val="00742498"/>
    <w:rsid w:val="00742DBB"/>
    <w:rsid w:val="007433A4"/>
    <w:rsid w:val="007438C0"/>
    <w:rsid w:val="00745A6F"/>
    <w:rsid w:val="00747838"/>
    <w:rsid w:val="00750B37"/>
    <w:rsid w:val="00752C59"/>
    <w:rsid w:val="00755CE7"/>
    <w:rsid w:val="00762B69"/>
    <w:rsid w:val="00764AD9"/>
    <w:rsid w:val="00765512"/>
    <w:rsid w:val="00771B0B"/>
    <w:rsid w:val="007758F8"/>
    <w:rsid w:val="00775CA2"/>
    <w:rsid w:val="007807E6"/>
    <w:rsid w:val="00780B10"/>
    <w:rsid w:val="00780F5B"/>
    <w:rsid w:val="00781587"/>
    <w:rsid w:val="00781B1E"/>
    <w:rsid w:val="00782314"/>
    <w:rsid w:val="0078233C"/>
    <w:rsid w:val="00784C16"/>
    <w:rsid w:val="007860F1"/>
    <w:rsid w:val="00786176"/>
    <w:rsid w:val="00791AF6"/>
    <w:rsid w:val="00791B48"/>
    <w:rsid w:val="00792186"/>
    <w:rsid w:val="007928C2"/>
    <w:rsid w:val="0079371C"/>
    <w:rsid w:val="0079586E"/>
    <w:rsid w:val="007A0200"/>
    <w:rsid w:val="007A087B"/>
    <w:rsid w:val="007A097F"/>
    <w:rsid w:val="007A3BD4"/>
    <w:rsid w:val="007A4E13"/>
    <w:rsid w:val="007A616B"/>
    <w:rsid w:val="007A7060"/>
    <w:rsid w:val="007B122F"/>
    <w:rsid w:val="007B1656"/>
    <w:rsid w:val="007B5259"/>
    <w:rsid w:val="007B5D65"/>
    <w:rsid w:val="007B6280"/>
    <w:rsid w:val="007B706B"/>
    <w:rsid w:val="007B7ECB"/>
    <w:rsid w:val="007C0AEA"/>
    <w:rsid w:val="007C1BB5"/>
    <w:rsid w:val="007C39D4"/>
    <w:rsid w:val="007C441D"/>
    <w:rsid w:val="007C5D9F"/>
    <w:rsid w:val="007D2A45"/>
    <w:rsid w:val="007D4A46"/>
    <w:rsid w:val="007D5659"/>
    <w:rsid w:val="007D6928"/>
    <w:rsid w:val="007D7077"/>
    <w:rsid w:val="007D7BFE"/>
    <w:rsid w:val="007E154B"/>
    <w:rsid w:val="007E27F7"/>
    <w:rsid w:val="007E2D73"/>
    <w:rsid w:val="007E3888"/>
    <w:rsid w:val="007F0C93"/>
    <w:rsid w:val="007F0F83"/>
    <w:rsid w:val="007F2325"/>
    <w:rsid w:val="007F314A"/>
    <w:rsid w:val="007F3292"/>
    <w:rsid w:val="007F4FA4"/>
    <w:rsid w:val="00800B59"/>
    <w:rsid w:val="008046D5"/>
    <w:rsid w:val="00805EFF"/>
    <w:rsid w:val="00806302"/>
    <w:rsid w:val="00807168"/>
    <w:rsid w:val="00810707"/>
    <w:rsid w:val="00810FD6"/>
    <w:rsid w:val="008116AE"/>
    <w:rsid w:val="00821DB2"/>
    <w:rsid w:val="0082321E"/>
    <w:rsid w:val="008240B4"/>
    <w:rsid w:val="008240EE"/>
    <w:rsid w:val="00824F17"/>
    <w:rsid w:val="00825984"/>
    <w:rsid w:val="00826902"/>
    <w:rsid w:val="00826925"/>
    <w:rsid w:val="00827582"/>
    <w:rsid w:val="00830D5E"/>
    <w:rsid w:val="0083188C"/>
    <w:rsid w:val="00832957"/>
    <w:rsid w:val="00832962"/>
    <w:rsid w:val="00832CA4"/>
    <w:rsid w:val="008418EE"/>
    <w:rsid w:val="00841CF3"/>
    <w:rsid w:val="00843B42"/>
    <w:rsid w:val="0084474D"/>
    <w:rsid w:val="008503B6"/>
    <w:rsid w:val="00852B8E"/>
    <w:rsid w:val="00852D71"/>
    <w:rsid w:val="00852F47"/>
    <w:rsid w:val="008536AC"/>
    <w:rsid w:val="00854730"/>
    <w:rsid w:val="008558C5"/>
    <w:rsid w:val="0085796C"/>
    <w:rsid w:val="00860471"/>
    <w:rsid w:val="00862F92"/>
    <w:rsid w:val="0086478A"/>
    <w:rsid w:val="00864AF7"/>
    <w:rsid w:val="00866DE9"/>
    <w:rsid w:val="00870C59"/>
    <w:rsid w:val="008712B5"/>
    <w:rsid w:val="00875EE7"/>
    <w:rsid w:val="00876058"/>
    <w:rsid w:val="00876961"/>
    <w:rsid w:val="00876C40"/>
    <w:rsid w:val="00877B6C"/>
    <w:rsid w:val="00880583"/>
    <w:rsid w:val="00880AB3"/>
    <w:rsid w:val="00882679"/>
    <w:rsid w:val="00885CBB"/>
    <w:rsid w:val="00891C5C"/>
    <w:rsid w:val="00892B51"/>
    <w:rsid w:val="0089505F"/>
    <w:rsid w:val="008967E1"/>
    <w:rsid w:val="008A1CB1"/>
    <w:rsid w:val="008A2150"/>
    <w:rsid w:val="008A2232"/>
    <w:rsid w:val="008A41E4"/>
    <w:rsid w:val="008A6ECF"/>
    <w:rsid w:val="008B0C6E"/>
    <w:rsid w:val="008B2194"/>
    <w:rsid w:val="008B26D1"/>
    <w:rsid w:val="008B2769"/>
    <w:rsid w:val="008B2BC0"/>
    <w:rsid w:val="008B3F94"/>
    <w:rsid w:val="008B6B7F"/>
    <w:rsid w:val="008C0028"/>
    <w:rsid w:val="008C1716"/>
    <w:rsid w:val="008C1BAA"/>
    <w:rsid w:val="008C230F"/>
    <w:rsid w:val="008C3B81"/>
    <w:rsid w:val="008C4282"/>
    <w:rsid w:val="008C5407"/>
    <w:rsid w:val="008C78E6"/>
    <w:rsid w:val="008C7937"/>
    <w:rsid w:val="008D2E4A"/>
    <w:rsid w:val="008D4D3E"/>
    <w:rsid w:val="008D70E8"/>
    <w:rsid w:val="008D79AA"/>
    <w:rsid w:val="008E056C"/>
    <w:rsid w:val="008E3217"/>
    <w:rsid w:val="008E6936"/>
    <w:rsid w:val="008E7DB4"/>
    <w:rsid w:val="008F35FB"/>
    <w:rsid w:val="008F36A7"/>
    <w:rsid w:val="008F7F9D"/>
    <w:rsid w:val="009003F4"/>
    <w:rsid w:val="00900B82"/>
    <w:rsid w:val="00902719"/>
    <w:rsid w:val="00905803"/>
    <w:rsid w:val="009058AA"/>
    <w:rsid w:val="009068B8"/>
    <w:rsid w:val="0090725A"/>
    <w:rsid w:val="00907EC4"/>
    <w:rsid w:val="00914D2D"/>
    <w:rsid w:val="00915326"/>
    <w:rsid w:val="00915C24"/>
    <w:rsid w:val="00921C04"/>
    <w:rsid w:val="0092215A"/>
    <w:rsid w:val="00922F9E"/>
    <w:rsid w:val="00924930"/>
    <w:rsid w:val="00927139"/>
    <w:rsid w:val="009371F6"/>
    <w:rsid w:val="0094761C"/>
    <w:rsid w:val="00947A38"/>
    <w:rsid w:val="00950C7D"/>
    <w:rsid w:val="009521BD"/>
    <w:rsid w:val="00955EB9"/>
    <w:rsid w:val="00956751"/>
    <w:rsid w:val="00957EF8"/>
    <w:rsid w:val="00960870"/>
    <w:rsid w:val="00961A16"/>
    <w:rsid w:val="0096471E"/>
    <w:rsid w:val="00964AF0"/>
    <w:rsid w:val="00965A64"/>
    <w:rsid w:val="00966AA3"/>
    <w:rsid w:val="009679D3"/>
    <w:rsid w:val="009726CD"/>
    <w:rsid w:val="00976F09"/>
    <w:rsid w:val="00982D8D"/>
    <w:rsid w:val="00983B13"/>
    <w:rsid w:val="00983F1D"/>
    <w:rsid w:val="0098452C"/>
    <w:rsid w:val="00985D6B"/>
    <w:rsid w:val="009864BC"/>
    <w:rsid w:val="00992036"/>
    <w:rsid w:val="00996256"/>
    <w:rsid w:val="00996541"/>
    <w:rsid w:val="009A4A12"/>
    <w:rsid w:val="009A4AD7"/>
    <w:rsid w:val="009A52E6"/>
    <w:rsid w:val="009A5ED2"/>
    <w:rsid w:val="009A6FCC"/>
    <w:rsid w:val="009B24F7"/>
    <w:rsid w:val="009B3866"/>
    <w:rsid w:val="009B4B91"/>
    <w:rsid w:val="009B5445"/>
    <w:rsid w:val="009B54A6"/>
    <w:rsid w:val="009B5814"/>
    <w:rsid w:val="009C10A4"/>
    <w:rsid w:val="009C1219"/>
    <w:rsid w:val="009C36EB"/>
    <w:rsid w:val="009C3E65"/>
    <w:rsid w:val="009C4726"/>
    <w:rsid w:val="009C5323"/>
    <w:rsid w:val="009C588D"/>
    <w:rsid w:val="009C7644"/>
    <w:rsid w:val="009D0DC2"/>
    <w:rsid w:val="009D3AE8"/>
    <w:rsid w:val="009D45DE"/>
    <w:rsid w:val="009D6218"/>
    <w:rsid w:val="009D6CD0"/>
    <w:rsid w:val="009D7953"/>
    <w:rsid w:val="009E0CD7"/>
    <w:rsid w:val="009E4C22"/>
    <w:rsid w:val="009E4E5E"/>
    <w:rsid w:val="009E5EE7"/>
    <w:rsid w:val="009E642C"/>
    <w:rsid w:val="009E66D0"/>
    <w:rsid w:val="009E789D"/>
    <w:rsid w:val="009F1688"/>
    <w:rsid w:val="009F1DDC"/>
    <w:rsid w:val="009F2515"/>
    <w:rsid w:val="009F2CAC"/>
    <w:rsid w:val="009F4BDE"/>
    <w:rsid w:val="009F6826"/>
    <w:rsid w:val="009F7F73"/>
    <w:rsid w:val="00A001C4"/>
    <w:rsid w:val="00A00254"/>
    <w:rsid w:val="00A0135E"/>
    <w:rsid w:val="00A01447"/>
    <w:rsid w:val="00A04665"/>
    <w:rsid w:val="00A074D4"/>
    <w:rsid w:val="00A0788B"/>
    <w:rsid w:val="00A13501"/>
    <w:rsid w:val="00A143F5"/>
    <w:rsid w:val="00A147F7"/>
    <w:rsid w:val="00A16ACE"/>
    <w:rsid w:val="00A20479"/>
    <w:rsid w:val="00A2071C"/>
    <w:rsid w:val="00A2235A"/>
    <w:rsid w:val="00A24B1B"/>
    <w:rsid w:val="00A26A27"/>
    <w:rsid w:val="00A31F51"/>
    <w:rsid w:val="00A32682"/>
    <w:rsid w:val="00A33F70"/>
    <w:rsid w:val="00A36AA3"/>
    <w:rsid w:val="00A3705A"/>
    <w:rsid w:val="00A41C5A"/>
    <w:rsid w:val="00A438C1"/>
    <w:rsid w:val="00A43B97"/>
    <w:rsid w:val="00A454FA"/>
    <w:rsid w:val="00A45F5C"/>
    <w:rsid w:val="00A5020D"/>
    <w:rsid w:val="00A506D8"/>
    <w:rsid w:val="00A5171C"/>
    <w:rsid w:val="00A525FC"/>
    <w:rsid w:val="00A53BB5"/>
    <w:rsid w:val="00A55464"/>
    <w:rsid w:val="00A56A41"/>
    <w:rsid w:val="00A6194F"/>
    <w:rsid w:val="00A6323C"/>
    <w:rsid w:val="00A63A03"/>
    <w:rsid w:val="00A63D63"/>
    <w:rsid w:val="00A656DA"/>
    <w:rsid w:val="00A75C7B"/>
    <w:rsid w:val="00A764CD"/>
    <w:rsid w:val="00A77886"/>
    <w:rsid w:val="00A8002C"/>
    <w:rsid w:val="00A80BF8"/>
    <w:rsid w:val="00A80E6E"/>
    <w:rsid w:val="00A80FB3"/>
    <w:rsid w:val="00A82162"/>
    <w:rsid w:val="00A8268A"/>
    <w:rsid w:val="00A82E5F"/>
    <w:rsid w:val="00A84096"/>
    <w:rsid w:val="00A90349"/>
    <w:rsid w:val="00A92E88"/>
    <w:rsid w:val="00A933A4"/>
    <w:rsid w:val="00A94904"/>
    <w:rsid w:val="00A94B94"/>
    <w:rsid w:val="00AA3659"/>
    <w:rsid w:val="00AA53F1"/>
    <w:rsid w:val="00AA6943"/>
    <w:rsid w:val="00AA7AAF"/>
    <w:rsid w:val="00AB0A10"/>
    <w:rsid w:val="00AB2920"/>
    <w:rsid w:val="00AB33F1"/>
    <w:rsid w:val="00AB4850"/>
    <w:rsid w:val="00AB490F"/>
    <w:rsid w:val="00AB611D"/>
    <w:rsid w:val="00AB695F"/>
    <w:rsid w:val="00AB6C05"/>
    <w:rsid w:val="00AC04F0"/>
    <w:rsid w:val="00AC1623"/>
    <w:rsid w:val="00AC5AF5"/>
    <w:rsid w:val="00AD05A8"/>
    <w:rsid w:val="00AD13D7"/>
    <w:rsid w:val="00AD3BE1"/>
    <w:rsid w:val="00AD3EFB"/>
    <w:rsid w:val="00AD52EC"/>
    <w:rsid w:val="00AD5BDF"/>
    <w:rsid w:val="00AD63A8"/>
    <w:rsid w:val="00AD6F53"/>
    <w:rsid w:val="00AE097C"/>
    <w:rsid w:val="00AE1494"/>
    <w:rsid w:val="00AE275D"/>
    <w:rsid w:val="00AE5BA7"/>
    <w:rsid w:val="00AE6F16"/>
    <w:rsid w:val="00AF1970"/>
    <w:rsid w:val="00AF2ACF"/>
    <w:rsid w:val="00AF4EF5"/>
    <w:rsid w:val="00AF5E9B"/>
    <w:rsid w:val="00AF60BF"/>
    <w:rsid w:val="00AF6C7A"/>
    <w:rsid w:val="00B02F29"/>
    <w:rsid w:val="00B037FC"/>
    <w:rsid w:val="00B04996"/>
    <w:rsid w:val="00B06F93"/>
    <w:rsid w:val="00B111D9"/>
    <w:rsid w:val="00B160D4"/>
    <w:rsid w:val="00B16838"/>
    <w:rsid w:val="00B16B93"/>
    <w:rsid w:val="00B20391"/>
    <w:rsid w:val="00B20C5C"/>
    <w:rsid w:val="00B20EC7"/>
    <w:rsid w:val="00B21C6A"/>
    <w:rsid w:val="00B255F2"/>
    <w:rsid w:val="00B2616A"/>
    <w:rsid w:val="00B27171"/>
    <w:rsid w:val="00B31688"/>
    <w:rsid w:val="00B33029"/>
    <w:rsid w:val="00B337B9"/>
    <w:rsid w:val="00B34DAD"/>
    <w:rsid w:val="00B3524D"/>
    <w:rsid w:val="00B36632"/>
    <w:rsid w:val="00B36FD6"/>
    <w:rsid w:val="00B37BEE"/>
    <w:rsid w:val="00B402C7"/>
    <w:rsid w:val="00B40D0C"/>
    <w:rsid w:val="00B429BC"/>
    <w:rsid w:val="00B50614"/>
    <w:rsid w:val="00B514AE"/>
    <w:rsid w:val="00B518DE"/>
    <w:rsid w:val="00B52C20"/>
    <w:rsid w:val="00B53514"/>
    <w:rsid w:val="00B539FB"/>
    <w:rsid w:val="00B55C69"/>
    <w:rsid w:val="00B55ECF"/>
    <w:rsid w:val="00B56839"/>
    <w:rsid w:val="00B6046E"/>
    <w:rsid w:val="00B61C3D"/>
    <w:rsid w:val="00B634A9"/>
    <w:rsid w:val="00B63C32"/>
    <w:rsid w:val="00B641B4"/>
    <w:rsid w:val="00B64611"/>
    <w:rsid w:val="00B65938"/>
    <w:rsid w:val="00B65C2D"/>
    <w:rsid w:val="00B65E21"/>
    <w:rsid w:val="00B67563"/>
    <w:rsid w:val="00B6766A"/>
    <w:rsid w:val="00B67D9A"/>
    <w:rsid w:val="00B70913"/>
    <w:rsid w:val="00B70A43"/>
    <w:rsid w:val="00B724FA"/>
    <w:rsid w:val="00B73207"/>
    <w:rsid w:val="00B744B7"/>
    <w:rsid w:val="00B77356"/>
    <w:rsid w:val="00B802F1"/>
    <w:rsid w:val="00B81CE4"/>
    <w:rsid w:val="00B82FF7"/>
    <w:rsid w:val="00B83D2D"/>
    <w:rsid w:val="00B8460D"/>
    <w:rsid w:val="00B85C4B"/>
    <w:rsid w:val="00B85FAA"/>
    <w:rsid w:val="00B868FA"/>
    <w:rsid w:val="00B87805"/>
    <w:rsid w:val="00B87A77"/>
    <w:rsid w:val="00B9013B"/>
    <w:rsid w:val="00B910A0"/>
    <w:rsid w:val="00B91B83"/>
    <w:rsid w:val="00B9266A"/>
    <w:rsid w:val="00B92C2A"/>
    <w:rsid w:val="00B9398A"/>
    <w:rsid w:val="00B94191"/>
    <w:rsid w:val="00B94ACF"/>
    <w:rsid w:val="00B97E67"/>
    <w:rsid w:val="00B97EC8"/>
    <w:rsid w:val="00BA04BD"/>
    <w:rsid w:val="00BA173A"/>
    <w:rsid w:val="00BA1B63"/>
    <w:rsid w:val="00BA3196"/>
    <w:rsid w:val="00BA4560"/>
    <w:rsid w:val="00BA4B0D"/>
    <w:rsid w:val="00BB08D5"/>
    <w:rsid w:val="00BB10C5"/>
    <w:rsid w:val="00BB3EFD"/>
    <w:rsid w:val="00BB407C"/>
    <w:rsid w:val="00BB46B7"/>
    <w:rsid w:val="00BB4DDA"/>
    <w:rsid w:val="00BC1DE7"/>
    <w:rsid w:val="00BC28BC"/>
    <w:rsid w:val="00BC4369"/>
    <w:rsid w:val="00BC4EAD"/>
    <w:rsid w:val="00BC6504"/>
    <w:rsid w:val="00BD0B47"/>
    <w:rsid w:val="00BD1625"/>
    <w:rsid w:val="00BD1CFD"/>
    <w:rsid w:val="00BD2D87"/>
    <w:rsid w:val="00BD6F40"/>
    <w:rsid w:val="00BE131D"/>
    <w:rsid w:val="00BE1F58"/>
    <w:rsid w:val="00BE4E02"/>
    <w:rsid w:val="00BE6617"/>
    <w:rsid w:val="00BE7032"/>
    <w:rsid w:val="00BF1138"/>
    <w:rsid w:val="00BF3C32"/>
    <w:rsid w:val="00C017E3"/>
    <w:rsid w:val="00C06018"/>
    <w:rsid w:val="00C06AED"/>
    <w:rsid w:val="00C10904"/>
    <w:rsid w:val="00C1269B"/>
    <w:rsid w:val="00C12DC6"/>
    <w:rsid w:val="00C131B0"/>
    <w:rsid w:val="00C13961"/>
    <w:rsid w:val="00C14BF0"/>
    <w:rsid w:val="00C21D22"/>
    <w:rsid w:val="00C21F9D"/>
    <w:rsid w:val="00C23103"/>
    <w:rsid w:val="00C301FF"/>
    <w:rsid w:val="00C30F34"/>
    <w:rsid w:val="00C3133E"/>
    <w:rsid w:val="00C3534F"/>
    <w:rsid w:val="00C360A6"/>
    <w:rsid w:val="00C3781D"/>
    <w:rsid w:val="00C4113D"/>
    <w:rsid w:val="00C41894"/>
    <w:rsid w:val="00C41FE6"/>
    <w:rsid w:val="00C43B71"/>
    <w:rsid w:val="00C43E15"/>
    <w:rsid w:val="00C45E80"/>
    <w:rsid w:val="00C45F38"/>
    <w:rsid w:val="00C46AFA"/>
    <w:rsid w:val="00C4749C"/>
    <w:rsid w:val="00C475CE"/>
    <w:rsid w:val="00C50226"/>
    <w:rsid w:val="00C51EA8"/>
    <w:rsid w:val="00C530C0"/>
    <w:rsid w:val="00C54F96"/>
    <w:rsid w:val="00C560EA"/>
    <w:rsid w:val="00C60248"/>
    <w:rsid w:val="00C612C3"/>
    <w:rsid w:val="00C63CAF"/>
    <w:rsid w:val="00C6473F"/>
    <w:rsid w:val="00C6687E"/>
    <w:rsid w:val="00C66BC7"/>
    <w:rsid w:val="00C66F93"/>
    <w:rsid w:val="00C75BCD"/>
    <w:rsid w:val="00C77A51"/>
    <w:rsid w:val="00C81C29"/>
    <w:rsid w:val="00C82739"/>
    <w:rsid w:val="00C84306"/>
    <w:rsid w:val="00C851FB"/>
    <w:rsid w:val="00C8705E"/>
    <w:rsid w:val="00C904C0"/>
    <w:rsid w:val="00CA0279"/>
    <w:rsid w:val="00CA2F0F"/>
    <w:rsid w:val="00CA3912"/>
    <w:rsid w:val="00CB204F"/>
    <w:rsid w:val="00CB7E95"/>
    <w:rsid w:val="00CC309E"/>
    <w:rsid w:val="00CC4990"/>
    <w:rsid w:val="00CC5327"/>
    <w:rsid w:val="00CD0802"/>
    <w:rsid w:val="00CD159D"/>
    <w:rsid w:val="00CD197F"/>
    <w:rsid w:val="00CD203E"/>
    <w:rsid w:val="00CD2440"/>
    <w:rsid w:val="00CD59D9"/>
    <w:rsid w:val="00CD6A82"/>
    <w:rsid w:val="00CD7869"/>
    <w:rsid w:val="00CE54A3"/>
    <w:rsid w:val="00CE607B"/>
    <w:rsid w:val="00CE6847"/>
    <w:rsid w:val="00CF13CC"/>
    <w:rsid w:val="00CF1FBC"/>
    <w:rsid w:val="00CF34C0"/>
    <w:rsid w:val="00CF6D58"/>
    <w:rsid w:val="00D0165A"/>
    <w:rsid w:val="00D01F95"/>
    <w:rsid w:val="00D04AED"/>
    <w:rsid w:val="00D05030"/>
    <w:rsid w:val="00D0549F"/>
    <w:rsid w:val="00D1304B"/>
    <w:rsid w:val="00D22B4D"/>
    <w:rsid w:val="00D22FC9"/>
    <w:rsid w:val="00D24600"/>
    <w:rsid w:val="00D24CA6"/>
    <w:rsid w:val="00D27EC7"/>
    <w:rsid w:val="00D321C9"/>
    <w:rsid w:val="00D333BB"/>
    <w:rsid w:val="00D345AC"/>
    <w:rsid w:val="00D3680C"/>
    <w:rsid w:val="00D37255"/>
    <w:rsid w:val="00D378D5"/>
    <w:rsid w:val="00D4075E"/>
    <w:rsid w:val="00D4271C"/>
    <w:rsid w:val="00D42860"/>
    <w:rsid w:val="00D4298A"/>
    <w:rsid w:val="00D42F79"/>
    <w:rsid w:val="00D432AF"/>
    <w:rsid w:val="00D45770"/>
    <w:rsid w:val="00D50F3F"/>
    <w:rsid w:val="00D56C97"/>
    <w:rsid w:val="00D60247"/>
    <w:rsid w:val="00D62019"/>
    <w:rsid w:val="00D637AE"/>
    <w:rsid w:val="00D63AEF"/>
    <w:rsid w:val="00D64B79"/>
    <w:rsid w:val="00D6576B"/>
    <w:rsid w:val="00D66EAA"/>
    <w:rsid w:val="00D67F41"/>
    <w:rsid w:val="00D7027D"/>
    <w:rsid w:val="00D704E0"/>
    <w:rsid w:val="00D7203F"/>
    <w:rsid w:val="00D73481"/>
    <w:rsid w:val="00D73806"/>
    <w:rsid w:val="00D738EB"/>
    <w:rsid w:val="00D74E23"/>
    <w:rsid w:val="00D75E9C"/>
    <w:rsid w:val="00D762C4"/>
    <w:rsid w:val="00D803D4"/>
    <w:rsid w:val="00D80FDE"/>
    <w:rsid w:val="00D8210B"/>
    <w:rsid w:val="00D83229"/>
    <w:rsid w:val="00D83AF0"/>
    <w:rsid w:val="00D871E8"/>
    <w:rsid w:val="00D87435"/>
    <w:rsid w:val="00D90557"/>
    <w:rsid w:val="00D90CD8"/>
    <w:rsid w:val="00D916A1"/>
    <w:rsid w:val="00D91D9D"/>
    <w:rsid w:val="00D9280E"/>
    <w:rsid w:val="00D92D6B"/>
    <w:rsid w:val="00D95A57"/>
    <w:rsid w:val="00DA02AF"/>
    <w:rsid w:val="00DA03A5"/>
    <w:rsid w:val="00DA7171"/>
    <w:rsid w:val="00DB0DF2"/>
    <w:rsid w:val="00DB0DF5"/>
    <w:rsid w:val="00DB169B"/>
    <w:rsid w:val="00DB38F7"/>
    <w:rsid w:val="00DB3B71"/>
    <w:rsid w:val="00DB439C"/>
    <w:rsid w:val="00DB5263"/>
    <w:rsid w:val="00DB7088"/>
    <w:rsid w:val="00DC1739"/>
    <w:rsid w:val="00DC1BCB"/>
    <w:rsid w:val="00DC77D8"/>
    <w:rsid w:val="00DD02B6"/>
    <w:rsid w:val="00DD0551"/>
    <w:rsid w:val="00DD08ED"/>
    <w:rsid w:val="00DD0B06"/>
    <w:rsid w:val="00DD0D8C"/>
    <w:rsid w:val="00DD0FC5"/>
    <w:rsid w:val="00DD2243"/>
    <w:rsid w:val="00DD2B9A"/>
    <w:rsid w:val="00DD328E"/>
    <w:rsid w:val="00DD465F"/>
    <w:rsid w:val="00DD6787"/>
    <w:rsid w:val="00DE07B8"/>
    <w:rsid w:val="00DE2141"/>
    <w:rsid w:val="00DE2964"/>
    <w:rsid w:val="00DE4C5F"/>
    <w:rsid w:val="00DE5FED"/>
    <w:rsid w:val="00DE65ED"/>
    <w:rsid w:val="00DF02C2"/>
    <w:rsid w:val="00DF30F8"/>
    <w:rsid w:val="00DF3F0F"/>
    <w:rsid w:val="00DF7773"/>
    <w:rsid w:val="00E01135"/>
    <w:rsid w:val="00E046D5"/>
    <w:rsid w:val="00E07D91"/>
    <w:rsid w:val="00E10BFD"/>
    <w:rsid w:val="00E11C60"/>
    <w:rsid w:val="00E11F10"/>
    <w:rsid w:val="00E12862"/>
    <w:rsid w:val="00E142C1"/>
    <w:rsid w:val="00E167FB"/>
    <w:rsid w:val="00E20A01"/>
    <w:rsid w:val="00E21FC7"/>
    <w:rsid w:val="00E25408"/>
    <w:rsid w:val="00E264D3"/>
    <w:rsid w:val="00E351FB"/>
    <w:rsid w:val="00E374A6"/>
    <w:rsid w:val="00E40D0C"/>
    <w:rsid w:val="00E41DC5"/>
    <w:rsid w:val="00E43B53"/>
    <w:rsid w:val="00E51700"/>
    <w:rsid w:val="00E53B43"/>
    <w:rsid w:val="00E53D66"/>
    <w:rsid w:val="00E565D5"/>
    <w:rsid w:val="00E60D23"/>
    <w:rsid w:val="00E60FA1"/>
    <w:rsid w:val="00E61162"/>
    <w:rsid w:val="00E6167E"/>
    <w:rsid w:val="00E6283E"/>
    <w:rsid w:val="00E64A9B"/>
    <w:rsid w:val="00E65184"/>
    <w:rsid w:val="00E65FB1"/>
    <w:rsid w:val="00E678A1"/>
    <w:rsid w:val="00E678C0"/>
    <w:rsid w:val="00E67D8B"/>
    <w:rsid w:val="00E67F29"/>
    <w:rsid w:val="00E7085D"/>
    <w:rsid w:val="00E74152"/>
    <w:rsid w:val="00E742CB"/>
    <w:rsid w:val="00E74F52"/>
    <w:rsid w:val="00E756CD"/>
    <w:rsid w:val="00E75BC2"/>
    <w:rsid w:val="00E76A96"/>
    <w:rsid w:val="00E77F0A"/>
    <w:rsid w:val="00E816D4"/>
    <w:rsid w:val="00E82B40"/>
    <w:rsid w:val="00E83074"/>
    <w:rsid w:val="00E836FC"/>
    <w:rsid w:val="00E83C43"/>
    <w:rsid w:val="00E85349"/>
    <w:rsid w:val="00E863FE"/>
    <w:rsid w:val="00E87FCD"/>
    <w:rsid w:val="00E93BFC"/>
    <w:rsid w:val="00E973FD"/>
    <w:rsid w:val="00E97A09"/>
    <w:rsid w:val="00EA0391"/>
    <w:rsid w:val="00EA5E4E"/>
    <w:rsid w:val="00EB5AFB"/>
    <w:rsid w:val="00EB76B9"/>
    <w:rsid w:val="00EC12EE"/>
    <w:rsid w:val="00EC4B54"/>
    <w:rsid w:val="00EC67C2"/>
    <w:rsid w:val="00EC7089"/>
    <w:rsid w:val="00ED0D22"/>
    <w:rsid w:val="00ED1942"/>
    <w:rsid w:val="00EE3779"/>
    <w:rsid w:val="00EE5E1D"/>
    <w:rsid w:val="00EE6161"/>
    <w:rsid w:val="00EF2333"/>
    <w:rsid w:val="00EF350A"/>
    <w:rsid w:val="00EF6E2A"/>
    <w:rsid w:val="00EF7070"/>
    <w:rsid w:val="00EF767F"/>
    <w:rsid w:val="00F006DB"/>
    <w:rsid w:val="00F05D9C"/>
    <w:rsid w:val="00F06F96"/>
    <w:rsid w:val="00F07A61"/>
    <w:rsid w:val="00F12C2B"/>
    <w:rsid w:val="00F138B8"/>
    <w:rsid w:val="00F14446"/>
    <w:rsid w:val="00F1491A"/>
    <w:rsid w:val="00F17CEE"/>
    <w:rsid w:val="00F21452"/>
    <w:rsid w:val="00F22266"/>
    <w:rsid w:val="00F23FB0"/>
    <w:rsid w:val="00F24617"/>
    <w:rsid w:val="00F248B3"/>
    <w:rsid w:val="00F27D8F"/>
    <w:rsid w:val="00F27E17"/>
    <w:rsid w:val="00F33FE5"/>
    <w:rsid w:val="00F35180"/>
    <w:rsid w:val="00F40D59"/>
    <w:rsid w:val="00F423DC"/>
    <w:rsid w:val="00F42BE3"/>
    <w:rsid w:val="00F52F4A"/>
    <w:rsid w:val="00F542BB"/>
    <w:rsid w:val="00F56801"/>
    <w:rsid w:val="00F57652"/>
    <w:rsid w:val="00F62CA8"/>
    <w:rsid w:val="00F65870"/>
    <w:rsid w:val="00F66181"/>
    <w:rsid w:val="00F662E4"/>
    <w:rsid w:val="00F66EB1"/>
    <w:rsid w:val="00F672E9"/>
    <w:rsid w:val="00F70A69"/>
    <w:rsid w:val="00F71012"/>
    <w:rsid w:val="00F729DD"/>
    <w:rsid w:val="00F74EF9"/>
    <w:rsid w:val="00F76198"/>
    <w:rsid w:val="00F777CD"/>
    <w:rsid w:val="00F7798A"/>
    <w:rsid w:val="00F77A06"/>
    <w:rsid w:val="00F81DFE"/>
    <w:rsid w:val="00F910DE"/>
    <w:rsid w:val="00F92A81"/>
    <w:rsid w:val="00F92DA2"/>
    <w:rsid w:val="00F93E89"/>
    <w:rsid w:val="00F965DB"/>
    <w:rsid w:val="00F9772F"/>
    <w:rsid w:val="00FA0ED8"/>
    <w:rsid w:val="00FA0EDE"/>
    <w:rsid w:val="00FA1FF9"/>
    <w:rsid w:val="00FA312E"/>
    <w:rsid w:val="00FA4301"/>
    <w:rsid w:val="00FA4D47"/>
    <w:rsid w:val="00FA5D7A"/>
    <w:rsid w:val="00FA6324"/>
    <w:rsid w:val="00FB0205"/>
    <w:rsid w:val="00FB3B24"/>
    <w:rsid w:val="00FB3C0A"/>
    <w:rsid w:val="00FB5FB1"/>
    <w:rsid w:val="00FB61FE"/>
    <w:rsid w:val="00FC2C1D"/>
    <w:rsid w:val="00FC469F"/>
    <w:rsid w:val="00FC50A1"/>
    <w:rsid w:val="00FC585F"/>
    <w:rsid w:val="00FC67DE"/>
    <w:rsid w:val="00FC7352"/>
    <w:rsid w:val="00FD144D"/>
    <w:rsid w:val="00FD213A"/>
    <w:rsid w:val="00FD2326"/>
    <w:rsid w:val="00FD4032"/>
    <w:rsid w:val="00FD50E5"/>
    <w:rsid w:val="00FE1FB5"/>
    <w:rsid w:val="00FE556C"/>
    <w:rsid w:val="00FE6509"/>
    <w:rsid w:val="00FE6749"/>
    <w:rsid w:val="00FE79C0"/>
    <w:rsid w:val="00FF1518"/>
    <w:rsid w:val="00FF5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3AF698"/>
  <w15:chartTrackingRefBased/>
  <w15:docId w15:val="{018D0E8B-5687-7444-B668-169BE60A7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F4DFD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itolocomunicatostampa">
    <w:name w:val="titolo_comunicato stampa"/>
    <w:basedOn w:val="testocomunicatostampa"/>
    <w:uiPriority w:val="99"/>
    <w:rsid w:val="003B378F"/>
    <w:rPr>
      <w:sz w:val="24"/>
    </w:rPr>
  </w:style>
  <w:style w:type="paragraph" w:styleId="Pidipagina">
    <w:name w:val="footer"/>
    <w:basedOn w:val="Normale"/>
    <w:link w:val="PidipaginaCarattere"/>
    <w:uiPriority w:val="99"/>
    <w:rsid w:val="003B37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PidipaginaCarattere">
    <w:name w:val="Piè di pagina Carattere"/>
    <w:link w:val="Pidipagina"/>
    <w:uiPriority w:val="99"/>
    <w:locked/>
    <w:rsid w:val="00B1327B"/>
    <w:rPr>
      <w:rFonts w:cs="Times New Roman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rsid w:val="003B378F"/>
    <w:pPr>
      <w:tabs>
        <w:tab w:val="center" w:pos="4819"/>
        <w:tab w:val="right" w:pos="9638"/>
      </w:tabs>
    </w:pPr>
    <w:rPr>
      <w:lang w:val="x-none" w:eastAsia="x-none"/>
    </w:rPr>
  </w:style>
  <w:style w:type="character" w:customStyle="1" w:styleId="IntestazioneCarattere">
    <w:name w:val="Intestazione Carattere"/>
    <w:link w:val="Intestazione"/>
    <w:uiPriority w:val="99"/>
    <w:locked/>
    <w:rsid w:val="005B12E6"/>
    <w:rPr>
      <w:rFonts w:cs="Times New Roman"/>
      <w:sz w:val="24"/>
      <w:szCs w:val="24"/>
    </w:rPr>
  </w:style>
  <w:style w:type="paragraph" w:customStyle="1" w:styleId="testocomunicatostampa">
    <w:name w:val="testo_comunicato stampa"/>
    <w:autoRedefine/>
    <w:uiPriority w:val="99"/>
    <w:rsid w:val="00DE7E09"/>
    <w:pPr>
      <w:spacing w:line="260" w:lineRule="exact"/>
      <w:ind w:left="360"/>
    </w:pPr>
    <w:rPr>
      <w:szCs w:val="28"/>
    </w:rPr>
  </w:style>
  <w:style w:type="paragraph" w:styleId="Testofumetto">
    <w:name w:val="Balloon Text"/>
    <w:basedOn w:val="Normale"/>
    <w:link w:val="TestofumettoCarattere"/>
    <w:uiPriority w:val="99"/>
    <w:semiHidden/>
    <w:rsid w:val="005B12E6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5B12E6"/>
    <w:rPr>
      <w:rFonts w:ascii="Tahoma" w:hAnsi="Tahoma" w:cs="Tahoma"/>
      <w:sz w:val="16"/>
      <w:szCs w:val="16"/>
    </w:rPr>
  </w:style>
  <w:style w:type="paragraph" w:styleId="Puntoelenco">
    <w:name w:val="List Bullet"/>
    <w:basedOn w:val="Normale"/>
    <w:uiPriority w:val="99"/>
    <w:rsid w:val="00DC60F5"/>
    <w:pPr>
      <w:tabs>
        <w:tab w:val="num" w:pos="1209"/>
      </w:tabs>
      <w:ind w:left="360" w:hanging="360"/>
      <w:contextualSpacing/>
    </w:pPr>
  </w:style>
  <w:style w:type="character" w:styleId="Rimandocommento">
    <w:name w:val="annotation reference"/>
    <w:uiPriority w:val="99"/>
    <w:semiHidden/>
    <w:rsid w:val="0024247A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E338F3"/>
    <w:rPr>
      <w:sz w:val="20"/>
      <w:szCs w:val="20"/>
      <w:lang w:val="x-none" w:eastAsia="x-none"/>
    </w:rPr>
  </w:style>
  <w:style w:type="character" w:customStyle="1" w:styleId="TestocommentoCarattere">
    <w:name w:val="Testo commento Carattere"/>
    <w:link w:val="Testocommento"/>
    <w:uiPriority w:val="99"/>
    <w:locked/>
    <w:rsid w:val="00221E7F"/>
    <w:rPr>
      <w:rFonts w:cs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24247A"/>
    <w:rPr>
      <w:b/>
      <w:bCs/>
    </w:rPr>
  </w:style>
  <w:style w:type="character" w:customStyle="1" w:styleId="SoggettocommentoCarattere">
    <w:name w:val="Soggetto commento Carattere"/>
    <w:link w:val="Soggettocommento"/>
    <w:uiPriority w:val="99"/>
    <w:semiHidden/>
    <w:locked/>
    <w:rsid w:val="00221E7F"/>
    <w:rPr>
      <w:rFonts w:cs="Times New Roman"/>
      <w:b/>
      <w:bCs/>
      <w:sz w:val="20"/>
      <w:szCs w:val="20"/>
    </w:rPr>
  </w:style>
  <w:style w:type="character" w:styleId="Collegamentoipertestuale">
    <w:name w:val="Hyperlink"/>
    <w:uiPriority w:val="99"/>
    <w:rsid w:val="009D3FC6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9D3FC6"/>
    <w:rPr>
      <w:rFonts w:cs="Times New Roman"/>
      <w:b/>
      <w:bCs/>
    </w:rPr>
  </w:style>
  <w:style w:type="paragraph" w:customStyle="1" w:styleId="western">
    <w:name w:val="western"/>
    <w:basedOn w:val="Normale"/>
    <w:uiPriority w:val="99"/>
    <w:rsid w:val="009D3FC6"/>
    <w:pPr>
      <w:spacing w:before="100" w:beforeAutospacing="1" w:after="100" w:afterAutospacing="1"/>
    </w:pPr>
  </w:style>
  <w:style w:type="paragraph" w:customStyle="1" w:styleId="Corpodeltesto">
    <w:name w:val="Corpo del testo"/>
    <w:basedOn w:val="Normale"/>
    <w:link w:val="CorpodeltestoCarattere"/>
    <w:uiPriority w:val="99"/>
    <w:semiHidden/>
    <w:unhideWhenUsed/>
    <w:rsid w:val="00BF3F01"/>
    <w:pPr>
      <w:spacing w:after="120"/>
    </w:pPr>
    <w:rPr>
      <w:lang w:val="x-none" w:eastAsia="x-none"/>
    </w:rPr>
  </w:style>
  <w:style w:type="character" w:customStyle="1" w:styleId="CorpodeltestoCarattere">
    <w:name w:val="Corpo del testo Carattere"/>
    <w:link w:val="Corpodeltesto"/>
    <w:uiPriority w:val="99"/>
    <w:semiHidden/>
    <w:rsid w:val="00BF3F01"/>
    <w:rPr>
      <w:sz w:val="24"/>
      <w:szCs w:val="24"/>
    </w:rPr>
  </w:style>
  <w:style w:type="paragraph" w:styleId="Primorientrocorpodeltesto">
    <w:name w:val="Body Text First Indent"/>
    <w:basedOn w:val="Corpodeltesto"/>
    <w:link w:val="PrimorientrocorpodeltestoCarattere"/>
    <w:rsid w:val="00BF3F01"/>
    <w:pPr>
      <w:spacing w:after="240"/>
      <w:ind w:firstLine="1440"/>
    </w:pPr>
    <w:rPr>
      <w:szCs w:val="20"/>
      <w:lang w:val="en-US" w:eastAsia="en-US"/>
    </w:rPr>
  </w:style>
  <w:style w:type="character" w:customStyle="1" w:styleId="PrimorientrocorpodeltestoCarattere">
    <w:name w:val="Primo rientro corpo del testo Carattere"/>
    <w:link w:val="Primorientrocorpodeltesto"/>
    <w:rsid w:val="00BF3F01"/>
    <w:rPr>
      <w:sz w:val="24"/>
      <w:szCs w:val="20"/>
      <w:lang w:val="en-US" w:eastAsia="en-US"/>
    </w:rPr>
  </w:style>
  <w:style w:type="paragraph" w:styleId="Paragrafoelenco">
    <w:name w:val="List Paragraph"/>
    <w:aliases w:val="Bullets,Normale Elenco"/>
    <w:basedOn w:val="Normale"/>
    <w:link w:val="ParagrafoelencoCarattere"/>
    <w:uiPriority w:val="34"/>
    <w:qFormat/>
    <w:rsid w:val="008864BF"/>
    <w:pPr>
      <w:ind w:left="720"/>
      <w:contextualSpacing/>
    </w:pPr>
  </w:style>
  <w:style w:type="paragraph" w:styleId="Revisione">
    <w:name w:val="Revision"/>
    <w:hidden/>
    <w:uiPriority w:val="99"/>
    <w:semiHidden/>
    <w:rsid w:val="007811D4"/>
    <w:rPr>
      <w:sz w:val="24"/>
      <w:szCs w:val="24"/>
    </w:rPr>
  </w:style>
  <w:style w:type="paragraph" w:customStyle="1" w:styleId="Default">
    <w:name w:val="Default"/>
    <w:rsid w:val="003F77CF"/>
    <w:pPr>
      <w:autoSpaceDE w:val="0"/>
      <w:autoSpaceDN w:val="0"/>
      <w:adjustRightInd w:val="0"/>
    </w:pPr>
    <w:rPr>
      <w:rFonts w:ascii="Arial" w:eastAsia="MS Mincho" w:hAnsi="Arial" w:cs="Arial"/>
      <w:color w:val="000000"/>
      <w:sz w:val="24"/>
      <w:szCs w:val="24"/>
      <w:lang w:eastAsia="ja-JP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605D2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stonormaleCarattere">
    <w:name w:val="Testo normale Carattere"/>
    <w:link w:val="Testonormale"/>
    <w:uiPriority w:val="99"/>
    <w:semiHidden/>
    <w:rsid w:val="006605D2"/>
    <w:rPr>
      <w:rFonts w:ascii="Calibri" w:eastAsia="Calibri" w:hAnsi="Calibri" w:cs="Arial"/>
      <w:lang w:eastAsia="en-US"/>
    </w:rPr>
  </w:style>
  <w:style w:type="paragraph" w:styleId="Nessunaspaziatura">
    <w:name w:val="No Spacing"/>
    <w:uiPriority w:val="1"/>
    <w:qFormat/>
    <w:rsid w:val="00270165"/>
    <w:rPr>
      <w:rFonts w:ascii="Calibri" w:eastAsia="Calibri" w:hAnsi="Calibri"/>
      <w:sz w:val="22"/>
      <w:szCs w:val="22"/>
    </w:rPr>
  </w:style>
  <w:style w:type="paragraph" w:styleId="Testonotaapidipagina">
    <w:name w:val="footnote text"/>
    <w:aliases w:val="Testo_note"/>
    <w:basedOn w:val="Normale"/>
    <w:link w:val="TestonotaapidipaginaCarattere"/>
    <w:uiPriority w:val="99"/>
    <w:unhideWhenUsed/>
    <w:rsid w:val="00224F89"/>
    <w:rPr>
      <w:sz w:val="20"/>
      <w:szCs w:val="20"/>
    </w:rPr>
  </w:style>
  <w:style w:type="character" w:customStyle="1" w:styleId="TestonotaapidipaginaCarattere">
    <w:name w:val="Testo nota a piè di pagina Carattere"/>
    <w:aliases w:val="Testo_note Carattere"/>
    <w:basedOn w:val="Carpredefinitoparagrafo"/>
    <w:link w:val="Testonotaapidipagina"/>
    <w:uiPriority w:val="99"/>
    <w:rsid w:val="00224F89"/>
  </w:style>
  <w:style w:type="character" w:styleId="Rimandonotaapidipagina">
    <w:name w:val="footnote reference"/>
    <w:uiPriority w:val="99"/>
    <w:unhideWhenUsed/>
    <w:rsid w:val="00224F89"/>
    <w:rPr>
      <w:vertAlign w:val="superscript"/>
    </w:rPr>
  </w:style>
  <w:style w:type="paragraph" w:customStyle="1" w:styleId="Stylename">
    <w:name w:val="Style name"/>
    <w:basedOn w:val="Normale"/>
    <w:next w:val="Normale"/>
    <w:rsid w:val="006F4DD0"/>
    <w:rPr>
      <w:rFonts w:eastAsia="MS Minngs" w:hAnsi="Cambria"/>
    </w:rPr>
  </w:style>
  <w:style w:type="paragraph" w:styleId="NormaleWeb">
    <w:name w:val="Normal (Web)"/>
    <w:basedOn w:val="Normale"/>
    <w:uiPriority w:val="99"/>
    <w:unhideWhenUsed/>
    <w:rsid w:val="005C7A55"/>
    <w:pPr>
      <w:spacing w:before="100" w:beforeAutospacing="1" w:after="100" w:afterAutospacing="1"/>
    </w:pPr>
  </w:style>
  <w:style w:type="paragraph" w:customStyle="1" w:styleId="ABLOCKPARA">
    <w:name w:val="A BLOCK PARA"/>
    <w:basedOn w:val="Normale"/>
    <w:rsid w:val="003C08E3"/>
    <w:pPr>
      <w:jc w:val="both"/>
    </w:pPr>
    <w:rPr>
      <w:rFonts w:ascii="Book Antiqua" w:hAnsi="Book Antiqua"/>
      <w:szCs w:val="20"/>
    </w:rPr>
  </w:style>
  <w:style w:type="paragraph" w:customStyle="1" w:styleId="consiglio">
    <w:name w:val="consiglio"/>
    <w:basedOn w:val="Normale"/>
    <w:rsid w:val="0011646D"/>
    <w:pPr>
      <w:spacing w:line="360" w:lineRule="auto"/>
      <w:jc w:val="both"/>
    </w:pPr>
    <w:rPr>
      <w:rFonts w:eastAsiaTheme="minorEastAsia"/>
    </w:rPr>
  </w:style>
  <w:style w:type="paragraph" w:customStyle="1" w:styleId="Nessunaspaziatura1">
    <w:name w:val="Nessuna spaziatura1"/>
    <w:basedOn w:val="Normale"/>
    <w:uiPriority w:val="1"/>
    <w:qFormat/>
    <w:rsid w:val="00B337B9"/>
    <w:pPr>
      <w:jc w:val="both"/>
    </w:pPr>
    <w:rPr>
      <w:rFonts w:eastAsia="SimSun"/>
      <w:lang w:val="en-GB" w:eastAsia="zh-CN" w:bidi="ar-AE"/>
    </w:rPr>
  </w:style>
  <w:style w:type="character" w:customStyle="1" w:styleId="ParagrafoelencoCarattere">
    <w:name w:val="Paragrafo elenco Carattere"/>
    <w:aliases w:val="Bullets Carattere,Normale Elenco Carattere"/>
    <w:basedOn w:val="Carpredefinitoparagrafo"/>
    <w:link w:val="Paragrafoelenco"/>
    <w:uiPriority w:val="34"/>
    <w:locked/>
    <w:rsid w:val="00FC469F"/>
    <w:rPr>
      <w:sz w:val="24"/>
      <w:szCs w:val="24"/>
    </w:rPr>
  </w:style>
  <w:style w:type="character" w:customStyle="1" w:styleId="ui-provider">
    <w:name w:val="ui-provider"/>
    <w:basedOn w:val="Carpredefinitoparagrafo"/>
    <w:rsid w:val="0005077B"/>
  </w:style>
  <w:style w:type="paragraph" w:customStyle="1" w:styleId="Normal1">
    <w:name w:val="Normal1"/>
    <w:basedOn w:val="Testodelblocco"/>
    <w:uiPriority w:val="99"/>
    <w:rsid w:val="009068B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60"/>
      <w:ind w:left="0" w:right="-59"/>
      <w:jc w:val="both"/>
    </w:pPr>
    <w:rPr>
      <w:rFonts w:ascii="Times New Roman" w:eastAsia="Times New Roman" w:hAnsi="Times New Roman" w:cs="Times New Roman"/>
      <w:i w:val="0"/>
      <w:iCs w:val="0"/>
      <w:color w:val="auto"/>
      <w:szCs w:val="20"/>
    </w:rPr>
  </w:style>
  <w:style w:type="paragraph" w:styleId="Testodelblocco">
    <w:name w:val="Block Text"/>
    <w:basedOn w:val="Normale"/>
    <w:uiPriority w:val="99"/>
    <w:semiHidden/>
    <w:unhideWhenUsed/>
    <w:rsid w:val="009068B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10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335308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7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73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495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411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009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696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5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90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189525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137953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895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841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81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66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9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8841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312011">
                          <w:marLeft w:val="0"/>
                          <w:marRight w:val="0"/>
                          <w:marTop w:val="0"/>
                          <w:marBottom w:val="2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6859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15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839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16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5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52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66461">
          <w:marLeft w:val="45"/>
          <w:marRight w:val="45"/>
          <w:marTop w:val="45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095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737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261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29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8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emf"/><Relationship Id="rId1" Type="http://schemas.openxmlformats.org/officeDocument/2006/relationships/image" Target="media/image3.emf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0.emf"/><Relationship Id="rId1" Type="http://schemas.openxmlformats.org/officeDocument/2006/relationships/image" Target="media/image4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u203441\Dati%20applicazioni\Microsoft\Modelli\mito%2008%20nuov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81D29360644648AF0BC2D2993BBD3E" ma:contentTypeVersion="11" ma:contentTypeDescription="Creare un nuovo documento." ma:contentTypeScope="" ma:versionID="1d0f6b460604d66b4605063d1775c36e">
  <xsd:schema xmlns:xsd="http://www.w3.org/2001/XMLSchema" xmlns:xs="http://www.w3.org/2001/XMLSchema" xmlns:p="http://schemas.microsoft.com/office/2006/metadata/properties" xmlns:ns3="b06d23b1-94fd-461b-954d-a5d2a3923dbd" xmlns:ns4="de24bf97-0e86-461d-8a5e-f9c32712a463" targetNamespace="http://schemas.microsoft.com/office/2006/metadata/properties" ma:root="true" ma:fieldsID="ad7708f14fea938d38f893aa4d1e2f12" ns3:_="" ns4:_="">
    <xsd:import namespace="b06d23b1-94fd-461b-954d-a5d2a3923dbd"/>
    <xsd:import namespace="de24bf97-0e86-461d-8a5e-f9c32712a4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6d23b1-94fd-461b-954d-a5d2a3923d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4bf97-0e86-461d-8a5e-f9c32712a46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suggerimento condivisio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D782372-48B9-42BE-B607-960196EAF5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C1F670-383F-4E25-8E8B-2BBDDA3CE43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CF21978-C8FA-4C51-AE3C-290FFA92DE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6d23b1-94fd-461b-954d-a5d2a3923dbd"/>
    <ds:schemaRef ds:uri="de24bf97-0e86-461d-8a5e-f9c32712a4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877fc872-a39c-4c4d-b195-50a4eb5860d1}" enabled="0" method="" siteId="{877fc872-a39c-4c4d-b195-50a4eb5860d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mito 08 nuova</Template>
  <TotalTime>5</TotalTime>
  <Pages>1</Pages>
  <Words>254</Words>
  <Characters>1497</Characters>
  <Application>Microsoft Office Word</Application>
  <DocSecurity>4</DocSecurity>
  <Lines>38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Milano</vt:lpstr>
      <vt:lpstr>Milano</vt:lpstr>
    </vt:vector>
  </TitlesOfParts>
  <Company>Studio Cerri &amp; Associati s.r.l.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Milano</dc:title>
  <dc:subject/>
  <dc:creator>laura tori</dc:creator>
  <cp:keywords/>
  <cp:lastModifiedBy>Angioni Nicoletta</cp:lastModifiedBy>
  <cp:revision>2</cp:revision>
  <cp:lastPrinted>2026-04-27T07:49:00Z</cp:lastPrinted>
  <dcterms:created xsi:type="dcterms:W3CDTF">2026-04-28T10:07:00Z</dcterms:created>
  <dcterms:modified xsi:type="dcterms:W3CDTF">2026-04-28T10:07:00Z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0x0101000681D29360644648AF0BC2D2993BBD3E</vt:lpwstr>
  </property>
</Properties>
</file>