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E0D" w:rsidRDefault="00183E0D" w:rsidP="00183E0D">
      <w:pPr>
        <w:autoSpaceDE w:val="0"/>
        <w:autoSpaceDN w:val="0"/>
        <w:adjustRightInd w:val="0"/>
        <w:spacing w:after="0" w:line="240" w:lineRule="auto"/>
        <w:rPr>
          <w:rFonts w:ascii="Arial" w:hAnsi="Arial" w:cs="Arial"/>
          <w:b/>
          <w:bCs/>
          <w:sz w:val="20"/>
          <w:szCs w:val="20"/>
        </w:rPr>
      </w:pPr>
      <w:r w:rsidRPr="00183E0D">
        <w:rPr>
          <w:rFonts w:ascii="Arial" w:hAnsi="Arial" w:cs="Arial"/>
          <w:b/>
          <w:bCs/>
          <w:noProof/>
          <w:sz w:val="20"/>
          <w:szCs w:val="20"/>
          <w:lang w:eastAsia="it-IT"/>
        </w:rPr>
        <mc:AlternateContent>
          <mc:Choice Requires="wps">
            <w:drawing>
              <wp:anchor distT="0" distB="0" distL="114300" distR="114300" simplePos="0" relativeHeight="251659264" behindDoc="0" locked="0" layoutInCell="1" allowOverlap="1" wp14:anchorId="4EE094E8" wp14:editId="18BD73CE">
                <wp:simplePos x="0" y="0"/>
                <wp:positionH relativeFrom="column">
                  <wp:posOffset>-4473</wp:posOffset>
                </wp:positionH>
                <wp:positionV relativeFrom="paragraph">
                  <wp:posOffset>62313</wp:posOffset>
                </wp:positionV>
                <wp:extent cx="6186115" cy="285750"/>
                <wp:effectExtent l="0" t="0" r="2476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7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rsidR="00183E0D" w:rsidRDefault="00183E0D" w:rsidP="00183E0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094E8" id="_x0000_t202" coordsize="21600,21600" o:spt="202" path="m,l,21600r21600,l21600,xe">
                <v:stroke joinstyle="miter"/>
                <v:path gradientshapeok="t" o:connecttype="rect"/>
              </v:shapetype>
              <v:shape id="Casella di testo 2" o:spid="_x0000_s1026" type="#_x0000_t202" style="position:absolute;margin-left:-.35pt;margin-top:4.9pt;width:487.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" fillcolor="white [3201]" strokecolor="black [3200]" strokeweight="1pt">
                <v:textbox>
                  <w:txbxContent>
                    <w:p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rsidR="00183E0D" w:rsidRDefault="00183E0D" w:rsidP="00183E0D">
                      <w:pPr>
                        <w:jc w:val="both"/>
                      </w:pPr>
                    </w:p>
                  </w:txbxContent>
                </v:textbox>
              </v:shape>
            </w:pict>
          </mc:Fallback>
        </mc:AlternateContent>
      </w:r>
    </w:p>
    <w:p w:rsidR="00183E0D" w:rsidRDefault="00183E0D" w:rsidP="00183E0D">
      <w:pPr>
        <w:autoSpaceDE w:val="0"/>
        <w:autoSpaceDN w:val="0"/>
        <w:adjustRightInd w:val="0"/>
        <w:spacing w:after="0" w:line="240" w:lineRule="auto"/>
        <w:rPr>
          <w:rFonts w:ascii="Arial" w:hAnsi="Arial" w:cs="Arial"/>
          <w:b/>
          <w:bCs/>
          <w:sz w:val="20"/>
          <w:szCs w:val="20"/>
        </w:rPr>
      </w:pPr>
    </w:p>
    <w:p w:rsidR="00183E0D" w:rsidRDefault="00183E0D" w:rsidP="00183E0D">
      <w:pPr>
        <w:autoSpaceDE w:val="0"/>
        <w:autoSpaceDN w:val="0"/>
        <w:adjustRightInd w:val="0"/>
        <w:spacing w:after="0" w:line="240" w:lineRule="auto"/>
        <w:rPr>
          <w:rFonts w:ascii="Arial" w:hAnsi="Arial" w:cs="Arial"/>
          <w:b/>
          <w:bCs/>
          <w:sz w:val="20"/>
          <w:szCs w:val="20"/>
        </w:rPr>
      </w:pPr>
    </w:p>
    <w:p w:rsidR="00183E0D" w:rsidRDefault="00183E0D" w:rsidP="00183E0D">
      <w:pPr>
        <w:autoSpaceDE w:val="0"/>
        <w:autoSpaceDN w:val="0"/>
        <w:adjustRightInd w:val="0"/>
        <w:spacing w:after="0" w:line="240" w:lineRule="auto"/>
        <w:rPr>
          <w:rFonts w:ascii="Arial" w:hAnsi="Arial" w:cs="Arial"/>
          <w:b/>
          <w:bCs/>
          <w:sz w:val="20"/>
          <w:szCs w:val="20"/>
        </w:rPr>
      </w:pPr>
    </w:p>
    <w:p w:rsidR="0082023C" w:rsidRDefault="00183E0D" w:rsidP="0082023C">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per la rappresentanza in Assemblea Ordinaria di SOCIETA’ PER AZIONI ESERCIZI AEROPORTUALI S.E.A. (la “Societ</w:t>
      </w:r>
      <w:r w:rsidR="00404F26">
        <w:rPr>
          <w:rFonts w:ascii="Arial" w:hAnsi="Arial" w:cs="Arial"/>
          <w:b/>
          <w:bCs/>
          <w:sz w:val="20"/>
          <w:szCs w:val="20"/>
        </w:rPr>
        <w:t xml:space="preserve">à”), che avrà luogo il giorno </w:t>
      </w:r>
      <w:r w:rsidR="009523B8" w:rsidRPr="00AC0DFC">
        <w:rPr>
          <w:rFonts w:ascii="Arial" w:hAnsi="Arial" w:cs="Arial"/>
          <w:b/>
          <w:bCs/>
          <w:sz w:val="20"/>
          <w:szCs w:val="20"/>
        </w:rPr>
        <w:t>29</w:t>
      </w:r>
      <w:r w:rsidR="00404F26" w:rsidRPr="00AC0DFC">
        <w:rPr>
          <w:rFonts w:ascii="Arial" w:hAnsi="Arial" w:cs="Arial"/>
          <w:b/>
          <w:bCs/>
          <w:sz w:val="20"/>
          <w:szCs w:val="20"/>
        </w:rPr>
        <w:t xml:space="preserve"> </w:t>
      </w:r>
      <w:r w:rsidR="00B00C07" w:rsidRPr="00AC0DFC">
        <w:rPr>
          <w:rFonts w:ascii="Arial" w:hAnsi="Arial" w:cs="Arial"/>
          <w:b/>
          <w:bCs/>
          <w:sz w:val="20"/>
          <w:szCs w:val="20"/>
        </w:rPr>
        <w:t>giugno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794E6D" w:rsidRPr="00AC0DFC">
        <w:rPr>
          <w:rFonts w:ascii="Arial" w:hAnsi="Arial" w:cs="Arial"/>
          <w:b/>
          <w:bCs/>
          <w:sz w:val="20"/>
          <w:szCs w:val="20"/>
        </w:rPr>
        <w:t>1</w:t>
      </w:r>
      <w:r w:rsidRPr="00AC0DFC">
        <w:rPr>
          <w:rFonts w:ascii="Arial" w:hAnsi="Arial" w:cs="Arial"/>
          <w:b/>
          <w:bCs/>
          <w:sz w:val="20"/>
          <w:szCs w:val="20"/>
        </w:rPr>
        <w:t xml:space="preserve">, alle ore </w:t>
      </w:r>
      <w:r w:rsidR="00404F26" w:rsidRPr="00AC0DFC">
        <w:rPr>
          <w:rFonts w:ascii="Arial" w:hAnsi="Arial" w:cs="Arial"/>
          <w:b/>
          <w:bCs/>
          <w:sz w:val="20"/>
          <w:szCs w:val="20"/>
        </w:rPr>
        <w:t>1</w:t>
      </w:r>
      <w:r w:rsidR="00B00C07" w:rsidRPr="00AC0DFC">
        <w:rPr>
          <w:rFonts w:ascii="Arial" w:hAnsi="Arial" w:cs="Arial"/>
          <w:b/>
          <w:bCs/>
          <w:sz w:val="20"/>
          <w:szCs w:val="20"/>
        </w:rPr>
        <w:t>5</w:t>
      </w:r>
      <w:r w:rsidR="007040D4" w:rsidRPr="00AC0DFC">
        <w:rPr>
          <w:rFonts w:ascii="Arial" w:hAnsi="Arial" w:cs="Arial"/>
          <w:b/>
          <w:bCs/>
          <w:sz w:val="20"/>
          <w:szCs w:val="20"/>
        </w:rPr>
        <w:t>.</w:t>
      </w:r>
      <w:r w:rsidR="00B00C07" w:rsidRPr="00AC0DFC">
        <w:rPr>
          <w:rFonts w:ascii="Arial" w:hAnsi="Arial" w:cs="Arial"/>
          <w:b/>
          <w:bCs/>
          <w:sz w:val="20"/>
          <w:szCs w:val="20"/>
        </w:rPr>
        <w:t>0</w:t>
      </w:r>
      <w:r w:rsidR="007040D4" w:rsidRPr="00AC0DFC">
        <w:rPr>
          <w:rFonts w:ascii="Arial" w:hAnsi="Arial" w:cs="Arial"/>
          <w:b/>
          <w:bCs/>
          <w:sz w:val="20"/>
          <w:szCs w:val="20"/>
        </w:rPr>
        <w:t>0</w:t>
      </w:r>
      <w:r w:rsidR="00452544" w:rsidRPr="00AC0DFC">
        <w:rPr>
          <w:rFonts w:ascii="Arial" w:hAnsi="Arial" w:cs="Arial"/>
          <w:b/>
          <w:bCs/>
          <w:sz w:val="20"/>
          <w:szCs w:val="20"/>
        </w:rPr>
        <w:t xml:space="preserve"> in prima convocazione</w:t>
      </w:r>
      <w:r w:rsidR="00C225F4" w:rsidRPr="00AC0DFC">
        <w:rPr>
          <w:rFonts w:ascii="Arial" w:hAnsi="Arial" w:cs="Arial"/>
          <w:b/>
          <w:bCs/>
          <w:sz w:val="20"/>
          <w:szCs w:val="20"/>
        </w:rPr>
        <w:t>,</w:t>
      </w:r>
      <w:r w:rsidR="00452544" w:rsidRPr="00AC0DFC">
        <w:rPr>
          <w:rFonts w:ascii="Arial" w:hAnsi="Arial" w:cs="Arial"/>
          <w:b/>
          <w:bCs/>
          <w:sz w:val="20"/>
          <w:szCs w:val="20"/>
        </w:rPr>
        <w:t xml:space="preserve"> </w:t>
      </w:r>
      <w:r w:rsidR="00C225F4" w:rsidRPr="00AC0DFC">
        <w:rPr>
          <w:rFonts w:ascii="Arial" w:hAnsi="Arial" w:cs="Arial"/>
          <w:b/>
          <w:bCs/>
          <w:sz w:val="20"/>
          <w:szCs w:val="20"/>
        </w:rPr>
        <w:t>presso</w:t>
      </w:r>
      <w:r w:rsidR="00794E6D" w:rsidRPr="00AC0DFC">
        <w:rPr>
          <w:rFonts w:ascii="Arial" w:hAnsi="Arial" w:cs="Arial"/>
          <w:b/>
          <w:bCs/>
          <w:sz w:val="20"/>
          <w:szCs w:val="20"/>
        </w:rPr>
        <w:t xml:space="preserve"> Aeroporto Milano Linate (Segrate) Aerostazione 2° piano Linate Center</w:t>
      </w:r>
      <w:r w:rsidR="00C225F4" w:rsidRPr="00AC0DFC">
        <w:rPr>
          <w:rFonts w:ascii="Arial" w:hAnsi="Arial" w:cs="Arial"/>
          <w:b/>
          <w:bCs/>
          <w:sz w:val="20"/>
          <w:szCs w:val="20"/>
        </w:rPr>
        <w:t xml:space="preserve">, </w:t>
      </w:r>
      <w:r w:rsidR="00452544" w:rsidRPr="00AC0DFC">
        <w:rPr>
          <w:rFonts w:ascii="Arial" w:hAnsi="Arial" w:cs="Arial"/>
          <w:b/>
          <w:bCs/>
          <w:sz w:val="20"/>
          <w:szCs w:val="20"/>
        </w:rPr>
        <w:t>e</w:t>
      </w:r>
      <w:r w:rsidR="00F57501" w:rsidRPr="00AC0DFC">
        <w:rPr>
          <w:rFonts w:ascii="Arial" w:hAnsi="Arial" w:cs="Arial"/>
          <w:b/>
          <w:bCs/>
          <w:sz w:val="20"/>
          <w:szCs w:val="20"/>
        </w:rPr>
        <w:t>d</w:t>
      </w:r>
      <w:r w:rsidR="00C225F4" w:rsidRPr="00AC0DFC">
        <w:rPr>
          <w:rFonts w:ascii="Arial" w:hAnsi="Arial" w:cs="Arial"/>
          <w:b/>
          <w:bCs/>
          <w:sz w:val="20"/>
          <w:szCs w:val="20"/>
        </w:rPr>
        <w:t xml:space="preserve"> occorrendo,</w:t>
      </w:r>
      <w:r w:rsidR="00452544" w:rsidRPr="00AC0DFC">
        <w:rPr>
          <w:rFonts w:ascii="Arial" w:hAnsi="Arial" w:cs="Arial"/>
          <w:b/>
          <w:bCs/>
          <w:sz w:val="20"/>
          <w:szCs w:val="20"/>
        </w:rPr>
        <w:t xml:space="preserve"> in </w:t>
      </w:r>
      <w:r w:rsidR="006B1AD9" w:rsidRPr="00AC0DFC">
        <w:rPr>
          <w:rFonts w:ascii="Arial" w:hAnsi="Arial" w:cs="Arial"/>
          <w:b/>
          <w:bCs/>
          <w:sz w:val="20"/>
          <w:szCs w:val="20"/>
        </w:rPr>
        <w:t>seconda conv</w:t>
      </w:r>
      <w:r w:rsidR="00404F26" w:rsidRPr="00AC0DFC">
        <w:rPr>
          <w:rFonts w:ascii="Arial" w:hAnsi="Arial" w:cs="Arial"/>
          <w:b/>
          <w:bCs/>
          <w:sz w:val="20"/>
          <w:szCs w:val="20"/>
        </w:rPr>
        <w:t xml:space="preserve">ocazione il giorno </w:t>
      </w:r>
      <w:r w:rsidR="009523B8" w:rsidRPr="00AC0DFC">
        <w:rPr>
          <w:rFonts w:ascii="Arial" w:hAnsi="Arial" w:cs="Arial"/>
          <w:b/>
          <w:bCs/>
          <w:sz w:val="20"/>
          <w:szCs w:val="20"/>
        </w:rPr>
        <w:t>29</w:t>
      </w:r>
      <w:r w:rsidR="00B00C07" w:rsidRPr="00AC0DFC">
        <w:rPr>
          <w:rFonts w:ascii="Arial" w:hAnsi="Arial" w:cs="Arial"/>
          <w:b/>
          <w:bCs/>
          <w:sz w:val="20"/>
          <w:szCs w:val="20"/>
        </w:rPr>
        <w:t xml:space="preserve"> </w:t>
      </w:r>
      <w:r w:rsidR="009523B8" w:rsidRPr="00AC0DFC">
        <w:rPr>
          <w:rFonts w:ascii="Arial" w:hAnsi="Arial" w:cs="Arial"/>
          <w:b/>
          <w:bCs/>
          <w:sz w:val="20"/>
          <w:szCs w:val="20"/>
        </w:rPr>
        <w:t>luglio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794E6D" w:rsidRPr="00AC0DFC">
        <w:rPr>
          <w:rFonts w:ascii="Arial" w:hAnsi="Arial" w:cs="Arial"/>
          <w:b/>
          <w:bCs/>
          <w:sz w:val="20"/>
          <w:szCs w:val="20"/>
        </w:rPr>
        <w:t>1</w:t>
      </w:r>
      <w:r w:rsidR="00E53B00" w:rsidRPr="00AC0DFC">
        <w:rPr>
          <w:rFonts w:ascii="Arial" w:hAnsi="Arial" w:cs="Arial"/>
          <w:b/>
          <w:bCs/>
          <w:sz w:val="20"/>
          <w:szCs w:val="20"/>
        </w:rPr>
        <w:t>,</w:t>
      </w:r>
      <w:r w:rsidR="0082023C" w:rsidRPr="00AC0DFC">
        <w:rPr>
          <w:rFonts w:ascii="Arial" w:hAnsi="Arial" w:cs="Arial"/>
          <w:b/>
          <w:bCs/>
          <w:sz w:val="20"/>
          <w:szCs w:val="20"/>
        </w:rPr>
        <w:t xml:space="preserve"> </w:t>
      </w:r>
      <w:proofErr w:type="gramStart"/>
      <w:r w:rsidR="00C225F4" w:rsidRPr="00AC0DFC">
        <w:rPr>
          <w:rFonts w:ascii="Arial" w:hAnsi="Arial" w:cs="Arial"/>
          <w:b/>
          <w:bCs/>
          <w:sz w:val="20"/>
          <w:szCs w:val="20"/>
        </w:rPr>
        <w:t>stess</w:t>
      </w:r>
      <w:r w:rsidR="00794E6D" w:rsidRPr="00AC0DFC">
        <w:rPr>
          <w:rFonts w:ascii="Arial" w:hAnsi="Arial" w:cs="Arial"/>
          <w:b/>
          <w:bCs/>
          <w:sz w:val="20"/>
          <w:szCs w:val="20"/>
        </w:rPr>
        <w:t>i</w:t>
      </w:r>
      <w:r w:rsidR="00C225F4" w:rsidRPr="00AC0DFC">
        <w:rPr>
          <w:rFonts w:ascii="Arial" w:hAnsi="Arial" w:cs="Arial"/>
          <w:b/>
          <w:bCs/>
          <w:sz w:val="20"/>
          <w:szCs w:val="20"/>
        </w:rPr>
        <w:t xml:space="preserve"> luogo</w:t>
      </w:r>
      <w:proofErr w:type="gramEnd"/>
      <w:r w:rsidR="00794E6D" w:rsidRPr="00AC0DFC">
        <w:rPr>
          <w:rFonts w:ascii="Arial" w:hAnsi="Arial" w:cs="Arial"/>
          <w:b/>
          <w:bCs/>
          <w:sz w:val="20"/>
          <w:szCs w:val="20"/>
        </w:rPr>
        <w:t xml:space="preserve"> e ora</w:t>
      </w:r>
      <w:r w:rsidR="00C225F4" w:rsidRPr="00AC0DFC">
        <w:rPr>
          <w:rFonts w:ascii="Arial" w:hAnsi="Arial" w:cs="Arial"/>
          <w:b/>
          <w:bCs/>
          <w:sz w:val="20"/>
          <w:szCs w:val="20"/>
        </w:rPr>
        <w:t xml:space="preserve">, </w:t>
      </w:r>
      <w:r w:rsidR="0082023C" w:rsidRPr="00AC0DFC">
        <w:rPr>
          <w:rFonts w:ascii="Arial" w:hAnsi="Arial" w:cs="Arial"/>
          <w:b/>
          <w:bCs/>
          <w:sz w:val="20"/>
          <w:szCs w:val="20"/>
        </w:rPr>
        <w:t xml:space="preserve">come da </w:t>
      </w:r>
      <w:r w:rsidRPr="00AC0DFC">
        <w:rPr>
          <w:rFonts w:ascii="Arial" w:hAnsi="Arial" w:cs="Arial"/>
          <w:b/>
          <w:bCs/>
          <w:sz w:val="20"/>
          <w:szCs w:val="20"/>
        </w:rPr>
        <w:t>avviso di convocazione pubblicato su G.U. n</w:t>
      </w:r>
      <w:r w:rsidR="00240534" w:rsidRPr="00AC0DFC">
        <w:rPr>
          <w:rFonts w:ascii="Arial" w:hAnsi="Arial" w:cs="Arial"/>
          <w:b/>
          <w:bCs/>
          <w:sz w:val="20"/>
          <w:szCs w:val="20"/>
        </w:rPr>
        <w:t>.</w:t>
      </w:r>
      <w:r w:rsidR="005C2478" w:rsidRPr="00AC0DFC">
        <w:rPr>
          <w:rFonts w:ascii="Arial" w:hAnsi="Arial" w:cs="Arial"/>
          <w:b/>
          <w:bCs/>
          <w:sz w:val="20"/>
          <w:szCs w:val="20"/>
        </w:rPr>
        <w:t xml:space="preserve"> </w:t>
      </w:r>
      <w:r w:rsidR="009523B8" w:rsidRPr="00AC0DFC">
        <w:rPr>
          <w:rFonts w:ascii="Arial" w:hAnsi="Arial" w:cs="Arial"/>
          <w:b/>
          <w:bCs/>
          <w:sz w:val="20"/>
          <w:szCs w:val="20"/>
        </w:rPr>
        <w:t>69</w:t>
      </w:r>
      <w:r w:rsidR="005C2478" w:rsidRPr="00AC0DFC">
        <w:rPr>
          <w:rFonts w:ascii="Arial" w:hAnsi="Arial" w:cs="Arial"/>
          <w:b/>
          <w:bCs/>
          <w:sz w:val="20"/>
          <w:szCs w:val="20"/>
        </w:rPr>
        <w:t xml:space="preserve"> </w:t>
      </w:r>
      <w:r w:rsidR="006B1AD9" w:rsidRPr="00AC0DFC">
        <w:rPr>
          <w:rFonts w:ascii="Arial" w:hAnsi="Arial" w:cs="Arial"/>
          <w:b/>
          <w:bCs/>
          <w:sz w:val="20"/>
          <w:szCs w:val="20"/>
        </w:rPr>
        <w:t>del</w:t>
      </w:r>
      <w:r w:rsidR="009523B8" w:rsidRPr="00AC0DFC">
        <w:rPr>
          <w:rFonts w:ascii="Arial" w:hAnsi="Arial" w:cs="Arial"/>
          <w:b/>
          <w:bCs/>
          <w:sz w:val="20"/>
          <w:szCs w:val="20"/>
        </w:rPr>
        <w:t xml:space="preserve"> 12</w:t>
      </w:r>
      <w:r w:rsidR="005C2478" w:rsidRPr="00AC0DFC">
        <w:rPr>
          <w:rFonts w:ascii="Arial" w:hAnsi="Arial" w:cs="Arial"/>
          <w:b/>
          <w:bCs/>
          <w:sz w:val="20"/>
          <w:szCs w:val="20"/>
        </w:rPr>
        <w:t xml:space="preserve"> </w:t>
      </w:r>
      <w:r w:rsidR="009523B8" w:rsidRPr="00AC0DFC">
        <w:rPr>
          <w:rFonts w:ascii="Arial" w:hAnsi="Arial" w:cs="Arial"/>
          <w:b/>
          <w:bCs/>
          <w:sz w:val="20"/>
          <w:szCs w:val="20"/>
        </w:rPr>
        <w:t>giugno</w:t>
      </w:r>
      <w:r w:rsidR="005C2478" w:rsidRPr="00AC0DFC">
        <w:rPr>
          <w:rFonts w:ascii="Arial" w:hAnsi="Arial" w:cs="Arial"/>
          <w:b/>
          <w:bCs/>
          <w:sz w:val="20"/>
          <w:szCs w:val="20"/>
        </w:rPr>
        <w:t xml:space="preserve"> </w:t>
      </w:r>
      <w:r w:rsidR="00D8578A" w:rsidRPr="00AC0DFC">
        <w:rPr>
          <w:rFonts w:ascii="Arial" w:hAnsi="Arial" w:cs="Arial"/>
          <w:b/>
          <w:bCs/>
          <w:sz w:val="20"/>
          <w:szCs w:val="20"/>
        </w:rPr>
        <w:t>202</w:t>
      </w:r>
      <w:r w:rsidR="00794E6D" w:rsidRPr="00AC0DFC">
        <w:rPr>
          <w:rFonts w:ascii="Arial" w:hAnsi="Arial" w:cs="Arial"/>
          <w:b/>
          <w:bCs/>
          <w:sz w:val="20"/>
          <w:szCs w:val="20"/>
        </w:rPr>
        <w:t>1</w:t>
      </w:r>
    </w:p>
    <w:p w:rsidR="00183E0D" w:rsidRDefault="00183E0D" w:rsidP="0082023C">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CON IL PRESENTE MODULO</w:t>
      </w:r>
    </w:p>
    <w:p w:rsidR="0082023C" w:rsidRDefault="0082023C" w:rsidP="0082023C">
      <w:pPr>
        <w:autoSpaceDE w:val="0"/>
        <w:autoSpaceDN w:val="0"/>
        <w:adjustRightInd w:val="0"/>
        <w:spacing w:after="0" w:line="360" w:lineRule="auto"/>
        <w:jc w:val="center"/>
        <w:rPr>
          <w:rFonts w:ascii="Arial" w:hAnsi="Arial" w:cs="Arial"/>
          <w:b/>
          <w:bCs/>
          <w:sz w:val="20"/>
          <w:szCs w:val="20"/>
        </w:rPr>
      </w:pP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il/la sottoscritto/a (nome*) ……........………….........…...... (cognome*) </w:t>
      </w:r>
      <w:proofErr w:type="gramStart"/>
      <w:r>
        <w:rPr>
          <w:rFonts w:ascii="Arial" w:hAnsi="Arial" w:cs="Arial"/>
          <w:sz w:val="20"/>
          <w:szCs w:val="20"/>
        </w:rPr>
        <w:t>…….</w:t>
      </w:r>
      <w:proofErr w:type="gramEnd"/>
      <w:r>
        <w:rPr>
          <w:rFonts w:ascii="Arial" w:hAnsi="Arial" w:cs="Arial"/>
          <w:sz w:val="20"/>
          <w:szCs w:val="20"/>
        </w:rPr>
        <w:t>……………..............</w:t>
      </w:r>
      <w:r w:rsidR="00C9283C">
        <w:rPr>
          <w:rFonts w:ascii="Arial" w:hAnsi="Arial" w:cs="Arial"/>
          <w:sz w:val="20"/>
          <w:szCs w:val="20"/>
        </w:rPr>
        <w:t>.........</w:t>
      </w:r>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 il *…….......…………………</w:t>
      </w:r>
      <w:proofErr w:type="gramStart"/>
      <w:r>
        <w:rPr>
          <w:rFonts w:ascii="Arial" w:hAnsi="Arial" w:cs="Arial"/>
          <w:sz w:val="20"/>
          <w:szCs w:val="20"/>
        </w:rPr>
        <w:t>…</w:t>
      </w:r>
      <w:r w:rsidR="0082023C">
        <w:rPr>
          <w:rFonts w:ascii="Arial" w:hAnsi="Arial" w:cs="Arial"/>
          <w:sz w:val="20"/>
          <w:szCs w:val="20"/>
        </w:rPr>
        <w:t>....</w:t>
      </w:r>
      <w:proofErr w:type="gramEnd"/>
      <w:r w:rsidR="0082023C">
        <w:rPr>
          <w:rFonts w:ascii="Arial" w:hAnsi="Arial" w:cs="Arial"/>
          <w:sz w:val="20"/>
          <w:szCs w:val="20"/>
        </w:rPr>
        <w:t xml:space="preserve">. e </w:t>
      </w:r>
      <w:r>
        <w:rPr>
          <w:rFonts w:ascii="Arial" w:hAnsi="Arial" w:cs="Arial"/>
          <w:sz w:val="20"/>
          <w:szCs w:val="20"/>
        </w:rPr>
        <w:t>residente in …</w:t>
      </w:r>
      <w:proofErr w:type="gramStart"/>
      <w:r>
        <w:rPr>
          <w:rFonts w:ascii="Arial" w:hAnsi="Arial" w:cs="Arial"/>
          <w:sz w:val="20"/>
          <w:szCs w:val="20"/>
        </w:rPr>
        <w:t>…....</w:t>
      </w:r>
      <w:proofErr w:type="gramEnd"/>
      <w:r>
        <w:rPr>
          <w:rFonts w:ascii="Arial" w:hAnsi="Arial" w:cs="Arial"/>
          <w:sz w:val="20"/>
          <w:szCs w:val="20"/>
        </w:rPr>
        <w:t>.……………………………..………........... Via …………………………………......…</w:t>
      </w:r>
      <w:r w:rsidR="0082023C">
        <w:rPr>
          <w:rFonts w:ascii="Arial" w:hAnsi="Arial" w:cs="Arial"/>
          <w:sz w:val="20"/>
          <w:szCs w:val="20"/>
        </w:rPr>
        <w:t xml:space="preserve">........., </w:t>
      </w:r>
      <w:r>
        <w:rPr>
          <w:rFonts w:ascii="Arial" w:hAnsi="Arial" w:cs="Arial"/>
          <w:sz w:val="20"/>
          <w:szCs w:val="20"/>
        </w:rPr>
        <w:t>codice fiscale * …….................……...…………………………………………………………………</w:t>
      </w:r>
      <w:r w:rsidR="0082023C">
        <w:rPr>
          <w:rFonts w:ascii="Arial" w:hAnsi="Arial" w:cs="Arial"/>
          <w:sz w:val="20"/>
          <w:szCs w:val="20"/>
        </w:rPr>
        <w:t xml:space="preserve">... documento </w:t>
      </w:r>
      <w:r>
        <w:rPr>
          <w:rFonts w:ascii="Arial" w:hAnsi="Arial" w:cs="Arial"/>
          <w:sz w:val="20"/>
          <w:szCs w:val="20"/>
        </w:rPr>
        <w:t>di identità (tipo)……………</w:t>
      </w:r>
      <w:proofErr w:type="gramStart"/>
      <w:r>
        <w:rPr>
          <w:rFonts w:ascii="Arial" w:hAnsi="Arial" w:cs="Arial"/>
          <w:sz w:val="20"/>
          <w:szCs w:val="20"/>
        </w:rPr>
        <w:t>…….</w:t>
      </w:r>
      <w:proofErr w:type="gramEnd"/>
      <w:r>
        <w:rPr>
          <w:rFonts w:ascii="Arial" w:hAnsi="Arial" w:cs="Arial"/>
          <w:sz w:val="20"/>
          <w:szCs w:val="20"/>
        </w:rPr>
        <w:t>.……………….……..n……..…………………………………</w:t>
      </w:r>
      <w:r w:rsidR="0082023C">
        <w:rPr>
          <w:rFonts w:ascii="Arial" w:hAnsi="Arial" w:cs="Arial"/>
          <w:sz w:val="20"/>
          <w:szCs w:val="20"/>
        </w:rPr>
        <w:t xml:space="preserve"> (da allegare in </w:t>
      </w:r>
      <w:r>
        <w:rPr>
          <w:rFonts w:ascii="Arial" w:hAnsi="Arial" w:cs="Arial"/>
          <w:sz w:val="20"/>
          <w:szCs w:val="20"/>
        </w:rPr>
        <w:t>copia),</w:t>
      </w:r>
    </w:p>
    <w:p w:rsidR="0082023C" w:rsidRDefault="0082023C" w:rsidP="0082023C">
      <w:pPr>
        <w:autoSpaceDE w:val="0"/>
        <w:autoSpaceDN w:val="0"/>
        <w:adjustRightInd w:val="0"/>
        <w:spacing w:after="0" w:line="360" w:lineRule="auto"/>
        <w:jc w:val="both"/>
        <w:rPr>
          <w:rFonts w:ascii="Arial" w:hAnsi="Arial" w:cs="Arial"/>
          <w:sz w:val="20"/>
          <w:szCs w:val="20"/>
        </w:rPr>
      </w:pPr>
    </w:p>
    <w:p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in qualità d</w:t>
      </w:r>
      <w:r w:rsidRPr="00A54D3C">
        <w:rPr>
          <w:rFonts w:ascii="Arial" w:hAnsi="Arial" w:cs="Arial"/>
          <w:sz w:val="20"/>
          <w:szCs w:val="20"/>
        </w:rPr>
        <w:t xml:space="preserve">i </w:t>
      </w:r>
      <w:r w:rsidRPr="00A54D3C">
        <w:rPr>
          <w:rFonts w:ascii="Arial" w:hAnsi="Arial" w:cs="Arial"/>
          <w:sz w:val="20"/>
          <w:szCs w:val="20"/>
          <w:vertAlign w:val="superscript"/>
        </w:rPr>
        <w:t>(2)</w:t>
      </w:r>
      <w:r w:rsidRPr="00A54D3C">
        <w:rPr>
          <w:rFonts w:ascii="Arial" w:hAnsi="Arial" w:cs="Arial"/>
          <w:sz w:val="20"/>
          <w:szCs w:val="20"/>
        </w:rPr>
        <w:t>:</w:t>
      </w:r>
    </w:p>
    <w:p w:rsidR="0082023C" w:rsidRDefault="0082023C" w:rsidP="00183E0D">
      <w:pPr>
        <w:autoSpaceDE w:val="0"/>
        <w:autoSpaceDN w:val="0"/>
        <w:adjustRightInd w:val="0"/>
        <w:spacing w:after="0" w:line="360" w:lineRule="auto"/>
        <w:rPr>
          <w:rFonts w:ascii="Arial" w:hAnsi="Arial" w:cs="Arial"/>
          <w:sz w:val="20"/>
          <w:szCs w:val="20"/>
        </w:rPr>
      </w:pPr>
    </w:p>
    <w:p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azionista </w:t>
      </w:r>
      <w:r>
        <w:rPr>
          <w:rFonts w:ascii="Arial" w:hAnsi="Arial" w:cs="Arial"/>
          <w:sz w:val="20"/>
          <w:szCs w:val="20"/>
        </w:rPr>
        <w:t>della Società in quanto titolare di n.* ……................. azioni ordinarie della Società;</w:t>
      </w:r>
    </w:p>
    <w:p w:rsidR="0082023C" w:rsidRDefault="0082023C" w:rsidP="00183E0D">
      <w:pPr>
        <w:autoSpaceDE w:val="0"/>
        <w:autoSpaceDN w:val="0"/>
        <w:adjustRightInd w:val="0"/>
        <w:spacing w:after="0" w:line="360" w:lineRule="auto"/>
        <w:rPr>
          <w:rFonts w:ascii="Arial" w:hAnsi="Arial" w:cs="Arial"/>
          <w:sz w:val="20"/>
          <w:szCs w:val="20"/>
        </w:rPr>
      </w:pPr>
    </w:p>
    <w:p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cui è attribuito il diritto di voto </w:t>
      </w:r>
      <w:r>
        <w:rPr>
          <w:rFonts w:ascii="Arial" w:hAnsi="Arial" w:cs="Arial"/>
          <w:sz w:val="20"/>
          <w:szCs w:val="20"/>
        </w:rPr>
        <w:t>relativamente a n. * ……………................. azioni della Società</w:t>
      </w:r>
    </w:p>
    <w:p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nella sua qualità di * ……...........……………………………...... </w:t>
      </w:r>
      <w:r w:rsidR="00A54D3C" w:rsidRPr="00A54D3C">
        <w:rPr>
          <w:rFonts w:ascii="Arial" w:hAnsi="Arial" w:cs="Arial"/>
          <w:sz w:val="20"/>
          <w:szCs w:val="20"/>
          <w:vertAlign w:val="superscript"/>
        </w:rPr>
        <w:t>(</w:t>
      </w:r>
      <w:r w:rsidRPr="00A54D3C">
        <w:rPr>
          <w:rFonts w:ascii="Arial" w:hAnsi="Arial" w:cs="Arial"/>
          <w:sz w:val="20"/>
          <w:szCs w:val="20"/>
          <w:vertAlign w:val="superscript"/>
        </w:rPr>
        <w:t>3)</w:t>
      </w:r>
      <w:r w:rsidRPr="00A54D3C">
        <w:rPr>
          <w:rFonts w:ascii="Arial" w:hAnsi="Arial" w:cs="Arial"/>
          <w:sz w:val="20"/>
          <w:szCs w:val="20"/>
        </w:rPr>
        <w:t>;</w:t>
      </w:r>
    </w:p>
    <w:p w:rsidR="0082023C" w:rsidRDefault="0082023C" w:rsidP="00183E0D">
      <w:pPr>
        <w:autoSpaceDE w:val="0"/>
        <w:autoSpaceDN w:val="0"/>
        <w:adjustRightInd w:val="0"/>
        <w:spacing w:after="0" w:line="360" w:lineRule="auto"/>
        <w:rPr>
          <w:rFonts w:ascii="Arial" w:hAnsi="Arial" w:cs="Arial"/>
          <w:sz w:val="20"/>
          <w:szCs w:val="20"/>
        </w:rPr>
      </w:pP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munito di idonei poteri di rappresentanza di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82023C">
        <w:rPr>
          <w:rFonts w:ascii="Arial" w:hAnsi="Arial" w:cs="Arial"/>
          <w:sz w:val="20"/>
          <w:szCs w:val="20"/>
        </w:rPr>
        <w:t xml:space="preserve">................, con sede in * </w:t>
      </w:r>
      <w:r>
        <w:rPr>
          <w:rFonts w:ascii="Arial" w:hAnsi="Arial" w:cs="Arial"/>
          <w:sz w:val="20"/>
          <w:szCs w:val="20"/>
        </w:rPr>
        <w:t>……........……………………</w:t>
      </w:r>
      <w:r w:rsidR="00C9283C">
        <w:rPr>
          <w:rFonts w:ascii="Arial" w:hAnsi="Arial" w:cs="Arial"/>
          <w:sz w:val="20"/>
          <w:szCs w:val="20"/>
        </w:rPr>
        <w:t>………………………………………………</w:t>
      </w:r>
      <w:r>
        <w:rPr>
          <w:rFonts w:ascii="Arial" w:hAnsi="Arial" w:cs="Arial"/>
          <w:sz w:val="20"/>
          <w:szCs w:val="20"/>
        </w:rPr>
        <w:t>……………......., codice fiscale * …………………………</w:t>
      </w:r>
      <w:r w:rsidR="0082023C">
        <w:rPr>
          <w:rFonts w:ascii="Arial" w:hAnsi="Arial" w:cs="Arial"/>
          <w:sz w:val="20"/>
          <w:szCs w:val="20"/>
        </w:rPr>
        <w:t xml:space="preserve">................., in forza </w:t>
      </w:r>
      <w:r>
        <w:rPr>
          <w:rFonts w:ascii="Arial" w:hAnsi="Arial" w:cs="Arial"/>
          <w:sz w:val="20"/>
          <w:szCs w:val="20"/>
        </w:rPr>
        <w:t xml:space="preserve">di……………………………….……………….(da allegare in copia), </w:t>
      </w:r>
      <w:r w:rsidRPr="008B0EE0">
        <w:rPr>
          <w:rFonts w:ascii="Arial" w:hAnsi="Arial" w:cs="Arial"/>
          <w:sz w:val="20"/>
          <w:szCs w:val="20"/>
          <w:u w:val="single"/>
        </w:rPr>
        <w:t>titolare di</w:t>
      </w:r>
      <w:r>
        <w:rPr>
          <w:rFonts w:ascii="Arial" w:hAnsi="Arial" w:cs="Arial"/>
          <w:sz w:val="20"/>
          <w:szCs w:val="20"/>
        </w:rPr>
        <w:t xml:space="preserve"> / </w:t>
      </w:r>
      <w:r w:rsidRPr="008B0EE0">
        <w:rPr>
          <w:rFonts w:ascii="Arial" w:hAnsi="Arial" w:cs="Arial"/>
          <w:sz w:val="20"/>
          <w:szCs w:val="20"/>
          <w:u w:val="single"/>
        </w:rPr>
        <w:t>soggetto cui è attr</w:t>
      </w:r>
      <w:r w:rsidR="0082023C" w:rsidRPr="008B0EE0">
        <w:rPr>
          <w:rFonts w:ascii="Arial" w:hAnsi="Arial" w:cs="Arial"/>
          <w:sz w:val="20"/>
          <w:szCs w:val="20"/>
          <w:u w:val="single"/>
        </w:rPr>
        <w:t xml:space="preserve">ibuito il </w:t>
      </w:r>
      <w:r w:rsidRPr="008B0EE0">
        <w:rPr>
          <w:rFonts w:ascii="Arial" w:hAnsi="Arial" w:cs="Arial"/>
          <w:sz w:val="20"/>
          <w:szCs w:val="20"/>
          <w:u w:val="single"/>
        </w:rPr>
        <w:t>diritto di voto nella sua qualità di</w:t>
      </w:r>
      <w:r>
        <w:rPr>
          <w:rFonts w:ascii="Arial" w:hAnsi="Arial" w:cs="Arial"/>
          <w:sz w:val="20"/>
          <w:szCs w:val="20"/>
        </w:rPr>
        <w:t xml:space="preserve"> *…………………………................</w:t>
      </w:r>
      <w:r w:rsidRPr="00A54D3C">
        <w:rPr>
          <w:rFonts w:ascii="Arial" w:hAnsi="Arial" w:cs="Arial"/>
          <w:sz w:val="20"/>
          <w:szCs w:val="20"/>
          <w:vertAlign w:val="superscript"/>
        </w:rPr>
        <w:t xml:space="preserve">(4) </w:t>
      </w:r>
      <w:r w:rsidRPr="008B0EE0">
        <w:rPr>
          <w:rFonts w:ascii="Arial" w:hAnsi="Arial" w:cs="Arial"/>
          <w:sz w:val="20"/>
          <w:szCs w:val="20"/>
          <w:u w:val="single"/>
        </w:rPr>
        <w:t>relativamente a</w:t>
      </w:r>
      <w:r>
        <w:rPr>
          <w:rFonts w:ascii="Arial" w:hAnsi="Arial" w:cs="Arial"/>
          <w:sz w:val="20"/>
          <w:szCs w:val="20"/>
        </w:rPr>
        <w:t xml:space="preserve"> n. * ……</w:t>
      </w:r>
      <w:r w:rsidR="0082023C">
        <w:rPr>
          <w:rFonts w:ascii="Arial" w:hAnsi="Arial" w:cs="Arial"/>
          <w:sz w:val="20"/>
          <w:szCs w:val="20"/>
        </w:rPr>
        <w:t>................. azioni ordinarie della Società</w:t>
      </w:r>
      <w:r>
        <w:rPr>
          <w:rFonts w:ascii="Arial" w:hAnsi="Arial" w:cs="Arial"/>
          <w:sz w:val="20"/>
          <w:szCs w:val="20"/>
        </w:rPr>
        <w:t>;</w:t>
      </w:r>
    </w:p>
    <w:p w:rsidR="00A54D3C" w:rsidRDefault="00A54D3C">
      <w:pPr>
        <w:rPr>
          <w:rFonts w:ascii="Arial" w:hAnsi="Arial" w:cs="Arial"/>
          <w:sz w:val="20"/>
          <w:szCs w:val="20"/>
        </w:rPr>
      </w:pPr>
    </w:p>
    <w:p w:rsidR="00A54D3C" w:rsidRPr="0048118A" w:rsidRDefault="00A54D3C" w:rsidP="00A54D3C">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rsidR="0082023C" w:rsidRDefault="0082023C">
      <w:pPr>
        <w:rPr>
          <w:rFonts w:ascii="Arial" w:hAnsi="Arial" w:cs="Arial"/>
          <w:sz w:val="20"/>
          <w:szCs w:val="20"/>
        </w:rPr>
      </w:pPr>
      <w:r>
        <w:rPr>
          <w:rFonts w:ascii="Arial" w:hAnsi="Arial" w:cs="Arial"/>
          <w:sz w:val="20"/>
          <w:szCs w:val="20"/>
        </w:rPr>
        <w:br w:type="page"/>
      </w:r>
      <w:bookmarkStart w:id="0" w:name="_GoBack"/>
      <w:bookmarkEnd w:id="0"/>
    </w:p>
    <w:p w:rsidR="00D74707" w:rsidRDefault="00D74707" w:rsidP="0082023C">
      <w:pPr>
        <w:autoSpaceDE w:val="0"/>
        <w:autoSpaceDN w:val="0"/>
        <w:adjustRightInd w:val="0"/>
        <w:spacing w:after="0" w:line="360" w:lineRule="auto"/>
        <w:jc w:val="center"/>
        <w:rPr>
          <w:rFonts w:ascii="Arial" w:hAnsi="Arial" w:cs="Arial"/>
          <w:b/>
          <w:sz w:val="20"/>
          <w:szCs w:val="20"/>
        </w:rPr>
      </w:pPr>
    </w:p>
    <w:p w:rsidR="00D74707" w:rsidRDefault="00D74707" w:rsidP="0082023C">
      <w:pPr>
        <w:autoSpaceDE w:val="0"/>
        <w:autoSpaceDN w:val="0"/>
        <w:adjustRightInd w:val="0"/>
        <w:spacing w:after="0" w:line="360" w:lineRule="auto"/>
        <w:jc w:val="center"/>
        <w:rPr>
          <w:rFonts w:ascii="Arial" w:hAnsi="Arial" w:cs="Arial"/>
          <w:b/>
          <w:sz w:val="20"/>
          <w:szCs w:val="20"/>
        </w:rPr>
      </w:pPr>
    </w:p>
    <w:p w:rsidR="00272DCD" w:rsidRDefault="00272DCD" w:rsidP="0082023C">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DICHIARA</w:t>
      </w:r>
    </w:p>
    <w:p w:rsidR="00272DCD" w:rsidRPr="00C9283C" w:rsidRDefault="00272DCD" w:rsidP="00C9283C">
      <w:pPr>
        <w:autoSpaceDE w:val="0"/>
        <w:autoSpaceDN w:val="0"/>
        <w:adjustRightInd w:val="0"/>
        <w:spacing w:after="0" w:line="360" w:lineRule="auto"/>
        <w:jc w:val="both"/>
        <w:rPr>
          <w:rFonts w:ascii="Arial" w:hAnsi="Arial" w:cs="Arial"/>
          <w:bCs/>
          <w:sz w:val="20"/>
          <w:szCs w:val="20"/>
        </w:rPr>
      </w:pPr>
      <w:r w:rsidRPr="00C9283C">
        <w:rPr>
          <w:rFonts w:ascii="Arial" w:hAnsi="Arial" w:cs="Arial"/>
          <w:bCs/>
          <w:sz w:val="20"/>
          <w:szCs w:val="20"/>
        </w:rPr>
        <w:t>- di aver pr</w:t>
      </w:r>
      <w:r w:rsidR="00E25ED9" w:rsidRPr="00C9283C">
        <w:rPr>
          <w:rFonts w:ascii="Arial" w:hAnsi="Arial" w:cs="Arial"/>
          <w:bCs/>
          <w:sz w:val="20"/>
          <w:szCs w:val="20"/>
        </w:rPr>
        <w:t>o</w:t>
      </w:r>
      <w:r w:rsidRPr="00C9283C">
        <w:rPr>
          <w:rFonts w:ascii="Arial" w:hAnsi="Arial" w:cs="Arial"/>
          <w:bCs/>
          <w:sz w:val="20"/>
          <w:szCs w:val="20"/>
        </w:rPr>
        <w:t xml:space="preserve">vveduto al deposito delle azioni in conformità a quanto previsto nell’Avviso di </w:t>
      </w:r>
      <w:r w:rsidR="00D74707" w:rsidRPr="00C9283C">
        <w:rPr>
          <w:rFonts w:ascii="Arial" w:hAnsi="Arial" w:cs="Arial"/>
          <w:bCs/>
          <w:sz w:val="20"/>
          <w:szCs w:val="20"/>
        </w:rPr>
        <w:t>c</w:t>
      </w:r>
      <w:r w:rsidRPr="00C9283C">
        <w:rPr>
          <w:rFonts w:ascii="Arial" w:hAnsi="Arial" w:cs="Arial"/>
          <w:bCs/>
          <w:sz w:val="20"/>
          <w:szCs w:val="20"/>
        </w:rPr>
        <w:t>onvocazione</w:t>
      </w:r>
      <w:r w:rsidR="00D74707" w:rsidRPr="00C9283C">
        <w:rPr>
          <w:rFonts w:ascii="Arial" w:hAnsi="Arial" w:cs="Arial"/>
          <w:bCs/>
          <w:sz w:val="20"/>
          <w:szCs w:val="20"/>
        </w:rPr>
        <w:t xml:space="preserve"> e </w:t>
      </w:r>
    </w:p>
    <w:p w:rsidR="0082023C" w:rsidRDefault="0082023C" w:rsidP="0082023C">
      <w:pPr>
        <w:autoSpaceDE w:val="0"/>
        <w:autoSpaceDN w:val="0"/>
        <w:adjustRightInd w:val="0"/>
        <w:spacing w:after="0" w:line="360" w:lineRule="auto"/>
        <w:jc w:val="center"/>
        <w:rPr>
          <w:rFonts w:ascii="Arial" w:hAnsi="Arial" w:cs="Arial"/>
          <w:b/>
          <w:sz w:val="20"/>
          <w:szCs w:val="20"/>
        </w:rPr>
      </w:pPr>
      <w:r w:rsidRPr="0082023C">
        <w:rPr>
          <w:rFonts w:ascii="Arial" w:hAnsi="Arial" w:cs="Arial"/>
          <w:b/>
          <w:sz w:val="20"/>
          <w:szCs w:val="20"/>
        </w:rPr>
        <w:t>DELEGA</w:t>
      </w:r>
    </w:p>
    <w:p w:rsidR="0082023C" w:rsidRPr="0082023C" w:rsidRDefault="0082023C" w:rsidP="0082023C">
      <w:pPr>
        <w:autoSpaceDE w:val="0"/>
        <w:autoSpaceDN w:val="0"/>
        <w:adjustRightInd w:val="0"/>
        <w:spacing w:after="0" w:line="360" w:lineRule="auto"/>
        <w:jc w:val="both"/>
        <w:rPr>
          <w:rFonts w:ascii="Arial" w:hAnsi="Arial" w:cs="Arial"/>
          <w:b/>
          <w:sz w:val="20"/>
          <w:szCs w:val="20"/>
        </w:rPr>
      </w:pP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 Sig./la Sig.ra, (nome *) …….................…………................. (cognome *) …………………………................</w:t>
      </w:r>
      <w:r w:rsidR="0082023C">
        <w:rPr>
          <w:rFonts w:ascii="Arial" w:hAnsi="Arial" w:cs="Arial"/>
          <w:sz w:val="20"/>
          <w:szCs w:val="20"/>
        </w:rPr>
        <w:t>..</w:t>
      </w:r>
      <w:r>
        <w:rPr>
          <w:rFonts w:ascii="Arial" w:hAnsi="Arial" w:cs="Arial"/>
          <w:sz w:val="20"/>
          <w:szCs w:val="20"/>
        </w:rPr>
        <w:t>.,</w:t>
      </w: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il *……………………………………………………</w:t>
      </w:r>
      <w:r w:rsidR="0082023C">
        <w:rPr>
          <w:rFonts w:ascii="Arial" w:hAnsi="Arial" w:cs="Arial"/>
          <w:sz w:val="20"/>
          <w:szCs w:val="20"/>
        </w:rPr>
        <w:t xml:space="preserve">................. </w:t>
      </w:r>
      <w:r>
        <w:rPr>
          <w:rFonts w:ascii="Arial" w:hAnsi="Arial" w:cs="Arial"/>
          <w:sz w:val="20"/>
          <w:szCs w:val="20"/>
        </w:rPr>
        <w:t>e residente in…………………………………………………................ Via…………………</w:t>
      </w:r>
      <w:proofErr w:type="gramStart"/>
      <w:r>
        <w:rPr>
          <w:rFonts w:ascii="Arial" w:hAnsi="Arial" w:cs="Arial"/>
          <w:sz w:val="20"/>
          <w:szCs w:val="20"/>
        </w:rPr>
        <w:t>…….</w:t>
      </w:r>
      <w:proofErr w:type="gramEnd"/>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codice fiscale *…….................……....................</w:t>
      </w:r>
    </w:p>
    <w:p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 intervenire e a rappresentarlo/a nell’Assemblea</w:t>
      </w:r>
      <w:r w:rsidR="00D74707">
        <w:rPr>
          <w:rFonts w:ascii="Arial" w:hAnsi="Arial" w:cs="Arial"/>
          <w:sz w:val="20"/>
          <w:szCs w:val="20"/>
        </w:rPr>
        <w:t>, procedendo alla votazione nel modo seguente:</w:t>
      </w:r>
    </w:p>
    <w:p w:rsidR="00D74707" w:rsidRDefault="00D74707" w:rsidP="0082023C">
      <w:pPr>
        <w:autoSpaceDE w:val="0"/>
        <w:autoSpaceDN w:val="0"/>
        <w:adjustRightInd w:val="0"/>
        <w:spacing w:after="0" w:line="360" w:lineRule="auto"/>
        <w:jc w:val="both"/>
        <w:rPr>
          <w:rFonts w:ascii="Arial" w:hAnsi="Arial" w:cs="Arial"/>
          <w:sz w:val="20"/>
          <w:szCs w:val="20"/>
        </w:rPr>
      </w:pPr>
    </w:p>
    <w:p w:rsidR="00854892" w:rsidRPr="00C9283C" w:rsidRDefault="00854892" w:rsidP="00C9283C">
      <w:pPr>
        <w:spacing w:after="0" w:line="240" w:lineRule="auto"/>
        <w:jc w:val="both"/>
        <w:rPr>
          <w:rFonts w:ascii="Arial" w:hAnsi="Arial" w:cs="Arial"/>
          <w:sz w:val="20"/>
          <w:szCs w:val="20"/>
        </w:rPr>
      </w:pPr>
      <w:r w:rsidRPr="00E25ED9">
        <w:rPr>
          <w:rFonts w:ascii="Arial" w:hAnsi="Arial" w:cs="Arial"/>
          <w:sz w:val="20"/>
          <w:szCs w:val="20"/>
        </w:rPr>
        <w:t>P</w:t>
      </w:r>
      <w:r w:rsidR="00747B46" w:rsidRPr="00E25ED9">
        <w:rPr>
          <w:rFonts w:ascii="Arial" w:hAnsi="Arial" w:cs="Arial"/>
          <w:sz w:val="20"/>
          <w:szCs w:val="20"/>
        </w:rPr>
        <w:t>unto 1 all’ordine del giorno:</w:t>
      </w:r>
      <w:r w:rsidRPr="00E25ED9">
        <w:rPr>
          <w:rFonts w:ascii="Arial" w:hAnsi="Arial" w:cs="Arial"/>
          <w:sz w:val="20"/>
          <w:szCs w:val="20"/>
        </w:rPr>
        <w:t xml:space="preserve"> </w:t>
      </w:r>
      <w:r w:rsidRPr="00C9283C">
        <w:rPr>
          <w:rFonts w:ascii="Arial" w:hAnsi="Arial" w:cs="Arial"/>
          <w:sz w:val="20"/>
          <w:szCs w:val="20"/>
        </w:rPr>
        <w:t>Deliberazioni ai sensi dell’art. 2364 comma 1, n. 1</w:t>
      </w:r>
      <w:r w:rsidR="009107D5" w:rsidRPr="009107D5">
        <w:rPr>
          <w:rFonts w:ascii="Arial" w:hAnsi="Arial" w:cs="Arial"/>
          <w:sz w:val="20"/>
          <w:szCs w:val="20"/>
        </w:rPr>
        <w:t xml:space="preserve"> </w:t>
      </w:r>
      <w:proofErr w:type="gramStart"/>
      <w:r w:rsidR="009107D5" w:rsidRPr="00C9283C">
        <w:rPr>
          <w:rFonts w:ascii="Arial" w:hAnsi="Arial" w:cs="Arial"/>
          <w:sz w:val="20"/>
          <w:szCs w:val="20"/>
        </w:rPr>
        <w:t>codice civile</w:t>
      </w:r>
      <w:proofErr w:type="gramEnd"/>
      <w:r w:rsidRPr="00C9283C">
        <w:rPr>
          <w:rFonts w:ascii="Arial" w:hAnsi="Arial" w:cs="Arial"/>
          <w:sz w:val="20"/>
          <w:szCs w:val="20"/>
        </w:rPr>
        <w:t xml:space="preserve">, </w:t>
      </w:r>
      <w:r w:rsidR="004E184F" w:rsidRPr="00C9283C">
        <w:rPr>
          <w:rFonts w:ascii="Arial" w:hAnsi="Arial" w:cs="Arial"/>
          <w:sz w:val="20"/>
          <w:szCs w:val="20"/>
        </w:rPr>
        <w:t>determinazioni connesse</w:t>
      </w:r>
      <w:r w:rsidR="004E184F">
        <w:rPr>
          <w:rFonts w:ascii="Arial" w:hAnsi="Arial" w:cs="Arial"/>
          <w:sz w:val="20"/>
          <w:szCs w:val="20"/>
        </w:rPr>
        <w:t xml:space="preserve"> </w:t>
      </w:r>
      <w:r w:rsidR="004E184F" w:rsidRPr="00BC5C74">
        <w:rPr>
          <w:rFonts w:ascii="Arial" w:hAnsi="Arial" w:cs="Arial"/>
          <w:sz w:val="20"/>
          <w:szCs w:val="20"/>
        </w:rPr>
        <w:t>(</w:t>
      </w:r>
      <w:r w:rsidR="009107D5" w:rsidRPr="00BC5C74">
        <w:rPr>
          <w:rFonts w:ascii="Arial" w:hAnsi="Arial" w:cs="Arial"/>
          <w:sz w:val="20"/>
          <w:szCs w:val="20"/>
        </w:rPr>
        <w:t>approvazione bilancio e destinazione risultato di esercizio</w:t>
      </w:r>
      <w:r w:rsidR="004E184F" w:rsidRPr="00BC5C74">
        <w:rPr>
          <w:rFonts w:ascii="Arial" w:hAnsi="Arial" w:cs="Arial"/>
          <w:sz w:val="20"/>
          <w:szCs w:val="20"/>
        </w:rPr>
        <w:t>)</w:t>
      </w:r>
    </w:p>
    <w:p w:rsidR="00747B46" w:rsidRDefault="00747B46" w:rsidP="0082023C">
      <w:pPr>
        <w:autoSpaceDE w:val="0"/>
        <w:autoSpaceDN w:val="0"/>
        <w:adjustRightInd w:val="0"/>
        <w:spacing w:after="0" w:line="360" w:lineRule="auto"/>
        <w:jc w:val="both"/>
        <w:rPr>
          <w:rFonts w:ascii="Arial" w:hAnsi="Arial" w:cs="Arial"/>
          <w:sz w:val="20"/>
          <w:szCs w:val="20"/>
        </w:rPr>
      </w:pPr>
    </w:p>
    <w:p w:rsidR="00747B46" w:rsidRDefault="00747B46"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favorevole</w:t>
      </w:r>
      <w:r w:rsidR="00314269">
        <w:rPr>
          <w:rFonts w:ascii="Arial" w:hAnsi="Arial" w:cs="Arial"/>
          <w:sz w:val="20"/>
          <w:szCs w:val="20"/>
        </w:rPr>
        <w:t xml:space="preserve">                                    </w:t>
      </w:r>
      <w:r w:rsidR="00314269">
        <w:rPr>
          <w:rFonts w:ascii="Arial" w:hAnsi="Arial" w:cs="Arial"/>
          <w:sz w:val="20"/>
          <w:szCs w:val="20"/>
        </w:rPr>
        <w:sym w:font="Webdings" w:char="F063"/>
      </w:r>
    </w:p>
    <w:p w:rsidR="00747B46" w:rsidRDefault="00747B46"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contrario </w:t>
      </w:r>
      <w:r w:rsidR="00314269">
        <w:rPr>
          <w:rFonts w:ascii="Arial" w:hAnsi="Arial" w:cs="Arial"/>
          <w:sz w:val="20"/>
          <w:szCs w:val="20"/>
        </w:rPr>
        <w:t xml:space="preserve">      </w:t>
      </w:r>
      <w:r w:rsidR="005E70BA">
        <w:rPr>
          <w:rFonts w:ascii="Arial" w:hAnsi="Arial" w:cs="Arial"/>
          <w:sz w:val="20"/>
          <w:szCs w:val="20"/>
        </w:rPr>
        <w:t xml:space="preserve">                                </w:t>
      </w:r>
      <w:r w:rsidR="005E70BA">
        <w:rPr>
          <w:rFonts w:ascii="Arial" w:hAnsi="Arial" w:cs="Arial"/>
          <w:sz w:val="20"/>
          <w:szCs w:val="20"/>
        </w:rPr>
        <w:sym w:font="Webdings" w:char="F063"/>
      </w:r>
    </w:p>
    <w:p w:rsidR="00747B46" w:rsidRDefault="00747B46"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astenuto</w:t>
      </w:r>
      <w:r w:rsidR="005E70BA">
        <w:rPr>
          <w:rFonts w:ascii="Arial" w:hAnsi="Arial" w:cs="Arial"/>
          <w:sz w:val="20"/>
          <w:szCs w:val="20"/>
        </w:rPr>
        <w:t xml:space="preserve">                                       </w:t>
      </w:r>
      <w:r w:rsidR="005E70BA">
        <w:rPr>
          <w:rFonts w:ascii="Arial" w:hAnsi="Arial" w:cs="Arial"/>
          <w:sz w:val="20"/>
          <w:szCs w:val="20"/>
        </w:rPr>
        <w:sym w:font="Webdings" w:char="F063"/>
      </w:r>
    </w:p>
    <w:p w:rsidR="005E70BA" w:rsidRDefault="00747B46" w:rsidP="005E70BA">
      <w:pPr>
        <w:autoSpaceDE w:val="0"/>
        <w:autoSpaceDN w:val="0"/>
        <w:adjustRightInd w:val="0"/>
        <w:spacing w:after="0" w:line="360" w:lineRule="auto"/>
        <w:jc w:val="both"/>
        <w:rPr>
          <w:rFonts w:ascii="Arial" w:hAnsi="Arial" w:cs="Arial"/>
          <w:sz w:val="20"/>
          <w:szCs w:val="20"/>
        </w:rPr>
      </w:pPr>
      <w:bookmarkStart w:id="1" w:name="_Hlk68163372"/>
      <w:r>
        <w:rPr>
          <w:rFonts w:ascii="Arial" w:hAnsi="Arial" w:cs="Arial"/>
          <w:sz w:val="20"/>
          <w:szCs w:val="20"/>
        </w:rPr>
        <w:t>non votante</w:t>
      </w:r>
      <w:r w:rsidR="005E70BA">
        <w:rPr>
          <w:rFonts w:ascii="Arial" w:hAnsi="Arial" w:cs="Arial"/>
          <w:sz w:val="20"/>
          <w:szCs w:val="20"/>
        </w:rPr>
        <w:t xml:space="preserve">                                  </w:t>
      </w:r>
      <w:r w:rsidR="005E70BA">
        <w:rPr>
          <w:rFonts w:ascii="Arial" w:hAnsi="Arial" w:cs="Arial"/>
          <w:sz w:val="20"/>
          <w:szCs w:val="20"/>
        </w:rPr>
        <w:sym w:font="Webdings" w:char="F063"/>
      </w:r>
    </w:p>
    <w:bookmarkEnd w:id="1"/>
    <w:p w:rsidR="00747B46" w:rsidRDefault="00747B46" w:rsidP="0082023C">
      <w:pPr>
        <w:autoSpaceDE w:val="0"/>
        <w:autoSpaceDN w:val="0"/>
        <w:adjustRightInd w:val="0"/>
        <w:spacing w:after="0" w:line="360" w:lineRule="auto"/>
        <w:jc w:val="both"/>
        <w:rPr>
          <w:rFonts w:ascii="Arial" w:hAnsi="Arial" w:cs="Arial"/>
          <w:sz w:val="20"/>
          <w:szCs w:val="20"/>
        </w:rPr>
      </w:pPr>
    </w:p>
    <w:p w:rsidR="00794E6D" w:rsidRPr="00C9283C" w:rsidRDefault="00747B46" w:rsidP="00794E6D">
      <w:pPr>
        <w:spacing w:after="0" w:line="240" w:lineRule="auto"/>
        <w:jc w:val="both"/>
        <w:rPr>
          <w:rFonts w:ascii="Arial" w:hAnsi="Arial" w:cs="Arial"/>
          <w:sz w:val="20"/>
          <w:szCs w:val="20"/>
        </w:rPr>
      </w:pPr>
      <w:r>
        <w:rPr>
          <w:rFonts w:ascii="Arial" w:hAnsi="Arial" w:cs="Arial"/>
          <w:sz w:val="20"/>
          <w:szCs w:val="20"/>
        </w:rPr>
        <w:t xml:space="preserve">Punto </w:t>
      </w:r>
      <w:r w:rsidR="00794E6D">
        <w:rPr>
          <w:rFonts w:ascii="Arial" w:hAnsi="Arial" w:cs="Arial"/>
          <w:sz w:val="20"/>
          <w:szCs w:val="20"/>
        </w:rPr>
        <w:t>1</w:t>
      </w:r>
      <w:r>
        <w:rPr>
          <w:rFonts w:ascii="Arial" w:hAnsi="Arial" w:cs="Arial"/>
          <w:sz w:val="20"/>
          <w:szCs w:val="20"/>
        </w:rPr>
        <w:t xml:space="preserve"> all’ordine del giorno</w:t>
      </w:r>
      <w:r w:rsidR="00854892">
        <w:rPr>
          <w:rFonts w:ascii="Arial" w:hAnsi="Arial" w:cs="Arial"/>
          <w:sz w:val="20"/>
          <w:szCs w:val="20"/>
        </w:rPr>
        <w:t xml:space="preserve">: </w:t>
      </w:r>
      <w:r w:rsidR="00794E6D" w:rsidRPr="00C9283C">
        <w:rPr>
          <w:rFonts w:ascii="Arial" w:hAnsi="Arial" w:cs="Arial"/>
          <w:sz w:val="20"/>
          <w:szCs w:val="20"/>
        </w:rPr>
        <w:t xml:space="preserve">Deliberazioni ai sensi dell’art. 2364 comma 1, n. </w:t>
      </w:r>
      <w:r w:rsidR="00794E6D">
        <w:rPr>
          <w:rFonts w:ascii="Arial" w:hAnsi="Arial" w:cs="Arial"/>
          <w:sz w:val="20"/>
          <w:szCs w:val="20"/>
        </w:rPr>
        <w:t>2</w:t>
      </w:r>
      <w:r w:rsidR="004E184F" w:rsidRPr="004E184F">
        <w:rPr>
          <w:rFonts w:ascii="Arial" w:hAnsi="Arial" w:cs="Arial"/>
          <w:sz w:val="20"/>
          <w:szCs w:val="20"/>
        </w:rPr>
        <w:t xml:space="preserve"> </w:t>
      </w:r>
      <w:r w:rsidR="004E184F">
        <w:rPr>
          <w:rFonts w:ascii="Arial" w:hAnsi="Arial" w:cs="Arial"/>
          <w:sz w:val="20"/>
          <w:szCs w:val="20"/>
        </w:rPr>
        <w:t xml:space="preserve">e </w:t>
      </w:r>
      <w:r w:rsidR="004E184F" w:rsidRPr="00C9283C">
        <w:rPr>
          <w:rFonts w:ascii="Arial" w:hAnsi="Arial" w:cs="Arial"/>
          <w:sz w:val="20"/>
          <w:szCs w:val="20"/>
        </w:rPr>
        <w:t>determinazioni connesse</w:t>
      </w:r>
      <w:r w:rsidR="00794E6D" w:rsidRPr="00C9283C">
        <w:rPr>
          <w:rFonts w:ascii="Arial" w:hAnsi="Arial" w:cs="Arial"/>
          <w:sz w:val="20"/>
          <w:szCs w:val="20"/>
        </w:rPr>
        <w:t xml:space="preserve">, </w:t>
      </w:r>
      <w:r w:rsidR="004E184F" w:rsidRPr="00BC5C74">
        <w:rPr>
          <w:rFonts w:ascii="Arial" w:hAnsi="Arial" w:cs="Arial"/>
          <w:sz w:val="20"/>
          <w:szCs w:val="20"/>
        </w:rPr>
        <w:t>(</w:t>
      </w:r>
      <w:r w:rsidR="009107D5" w:rsidRPr="00BC5C74">
        <w:rPr>
          <w:rFonts w:ascii="Arial" w:hAnsi="Arial" w:cs="Arial"/>
          <w:sz w:val="20"/>
          <w:szCs w:val="20"/>
        </w:rPr>
        <w:t xml:space="preserve">Integrazione </w:t>
      </w:r>
      <w:r w:rsidR="004E184F" w:rsidRPr="00BC5C74">
        <w:rPr>
          <w:rFonts w:ascii="Arial" w:hAnsi="Arial" w:cs="Arial"/>
          <w:sz w:val="20"/>
          <w:szCs w:val="20"/>
        </w:rPr>
        <w:t>collegio sindacale</w:t>
      </w:r>
      <w:r w:rsidR="00A54D3C" w:rsidRPr="00BC5C74">
        <w:rPr>
          <w:rFonts w:ascii="Arial" w:hAnsi="Arial" w:cs="Arial"/>
          <w:sz w:val="20"/>
          <w:szCs w:val="20"/>
        </w:rPr>
        <w:t xml:space="preserve"> </w:t>
      </w:r>
      <w:r w:rsidR="00A54D3C" w:rsidRPr="00BC5C74">
        <w:rPr>
          <w:rFonts w:ascii="Arial" w:hAnsi="Arial" w:cs="Arial"/>
          <w:sz w:val="20"/>
          <w:szCs w:val="20"/>
          <w:vertAlign w:val="superscript"/>
        </w:rPr>
        <w:t>(5)</w:t>
      </w:r>
      <w:r w:rsidR="004E184F" w:rsidRPr="00BC5C74">
        <w:rPr>
          <w:rFonts w:ascii="Arial" w:hAnsi="Arial" w:cs="Arial"/>
          <w:sz w:val="20"/>
          <w:szCs w:val="20"/>
        </w:rPr>
        <w:t>)</w:t>
      </w:r>
    </w:p>
    <w:p w:rsidR="00747B46" w:rsidRDefault="00747B46" w:rsidP="0082023C">
      <w:pPr>
        <w:autoSpaceDE w:val="0"/>
        <w:autoSpaceDN w:val="0"/>
        <w:adjustRightInd w:val="0"/>
        <w:spacing w:after="0" w:line="360" w:lineRule="auto"/>
        <w:jc w:val="both"/>
        <w:rPr>
          <w:rFonts w:ascii="Arial" w:hAnsi="Arial" w:cs="Arial"/>
          <w:sz w:val="20"/>
          <w:szCs w:val="20"/>
        </w:rPr>
      </w:pPr>
    </w:p>
    <w:p w:rsidR="00747B46" w:rsidRDefault="00C9283C" w:rsidP="00747B4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f</w:t>
      </w:r>
      <w:r w:rsidR="00747B46">
        <w:rPr>
          <w:rFonts w:ascii="Arial" w:hAnsi="Arial" w:cs="Arial"/>
          <w:sz w:val="20"/>
          <w:szCs w:val="20"/>
        </w:rPr>
        <w:t>avorevole</w:t>
      </w:r>
      <w:r w:rsidR="005E70BA">
        <w:rPr>
          <w:rFonts w:ascii="Arial" w:hAnsi="Arial" w:cs="Arial"/>
          <w:sz w:val="20"/>
          <w:szCs w:val="20"/>
        </w:rPr>
        <w:t xml:space="preserve">   </w:t>
      </w:r>
      <w:r w:rsidR="00F97D50">
        <w:rPr>
          <w:rFonts w:ascii="Arial" w:hAnsi="Arial" w:cs="Arial"/>
          <w:sz w:val="20"/>
          <w:szCs w:val="20"/>
        </w:rPr>
        <w:t xml:space="preserve">                 </w:t>
      </w:r>
      <w:r>
        <w:rPr>
          <w:rFonts w:ascii="Arial" w:hAnsi="Arial" w:cs="Arial"/>
          <w:sz w:val="20"/>
          <w:szCs w:val="20"/>
        </w:rPr>
        <w:tab/>
      </w:r>
      <w:r w:rsidR="00F97D50">
        <w:rPr>
          <w:rFonts w:ascii="Arial" w:hAnsi="Arial" w:cs="Arial"/>
          <w:sz w:val="20"/>
          <w:szCs w:val="20"/>
        </w:rPr>
        <w:t xml:space="preserve">            </w:t>
      </w:r>
      <w:r w:rsidR="00950898">
        <w:rPr>
          <w:rFonts w:ascii="Arial" w:hAnsi="Arial" w:cs="Arial"/>
          <w:sz w:val="20"/>
          <w:szCs w:val="20"/>
        </w:rPr>
        <w:t xml:space="preserve"> </w:t>
      </w:r>
      <w:r>
        <w:rPr>
          <w:rFonts w:ascii="Arial" w:hAnsi="Arial" w:cs="Arial"/>
          <w:sz w:val="20"/>
          <w:szCs w:val="20"/>
        </w:rPr>
        <w:t xml:space="preserve"> </w:t>
      </w:r>
      <w:r w:rsidR="005E70BA">
        <w:rPr>
          <w:rFonts w:ascii="Arial" w:hAnsi="Arial" w:cs="Arial"/>
          <w:sz w:val="20"/>
          <w:szCs w:val="20"/>
        </w:rPr>
        <w:sym w:font="Webdings" w:char="F063"/>
      </w:r>
    </w:p>
    <w:p w:rsidR="00747B46" w:rsidRDefault="00C9283C" w:rsidP="00747B4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w:t>
      </w:r>
      <w:r w:rsidR="00747B46">
        <w:rPr>
          <w:rFonts w:ascii="Arial" w:hAnsi="Arial" w:cs="Arial"/>
          <w:sz w:val="20"/>
          <w:szCs w:val="20"/>
        </w:rPr>
        <w:t xml:space="preserve">ontrario </w:t>
      </w:r>
      <w:r w:rsidR="005E70BA">
        <w:rPr>
          <w:rFonts w:ascii="Arial" w:hAnsi="Arial" w:cs="Arial"/>
          <w:sz w:val="20"/>
          <w:szCs w:val="20"/>
        </w:rPr>
        <w:t xml:space="preserve">                                </w:t>
      </w:r>
      <w:r>
        <w:rPr>
          <w:rFonts w:ascii="Arial" w:hAnsi="Arial" w:cs="Arial"/>
          <w:sz w:val="20"/>
          <w:szCs w:val="20"/>
        </w:rPr>
        <w:tab/>
      </w:r>
      <w:r w:rsidR="00950898">
        <w:rPr>
          <w:rFonts w:ascii="Arial" w:hAnsi="Arial" w:cs="Arial"/>
          <w:sz w:val="20"/>
          <w:szCs w:val="20"/>
        </w:rPr>
        <w:t xml:space="preserve"> </w:t>
      </w:r>
      <w:r w:rsidR="005E70BA">
        <w:rPr>
          <w:rFonts w:ascii="Arial" w:hAnsi="Arial" w:cs="Arial"/>
          <w:sz w:val="20"/>
          <w:szCs w:val="20"/>
        </w:rPr>
        <w:sym w:font="Webdings" w:char="F063"/>
      </w:r>
    </w:p>
    <w:p w:rsidR="00747B46" w:rsidRDefault="00747B46" w:rsidP="00747B46">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astenuto</w:t>
      </w:r>
      <w:r w:rsidR="005E70BA">
        <w:rPr>
          <w:rFonts w:ascii="Arial" w:hAnsi="Arial" w:cs="Arial"/>
          <w:sz w:val="20"/>
          <w:szCs w:val="20"/>
        </w:rPr>
        <w:t xml:space="preserve">                                   </w:t>
      </w:r>
      <w:r w:rsidR="00950898">
        <w:rPr>
          <w:rFonts w:ascii="Arial" w:hAnsi="Arial" w:cs="Arial"/>
          <w:sz w:val="20"/>
          <w:szCs w:val="20"/>
        </w:rPr>
        <w:tab/>
      </w:r>
      <w:r w:rsidR="00C9283C">
        <w:rPr>
          <w:rFonts w:ascii="Arial" w:hAnsi="Arial" w:cs="Arial"/>
          <w:sz w:val="20"/>
          <w:szCs w:val="20"/>
        </w:rPr>
        <w:t xml:space="preserve"> </w:t>
      </w:r>
      <w:r w:rsidR="005E70BA">
        <w:rPr>
          <w:rFonts w:ascii="Arial" w:hAnsi="Arial" w:cs="Arial"/>
          <w:sz w:val="20"/>
          <w:szCs w:val="20"/>
        </w:rPr>
        <w:sym w:font="Webdings" w:char="F063"/>
      </w:r>
    </w:p>
    <w:p w:rsidR="009107D5" w:rsidRDefault="009107D5" w:rsidP="009107D5">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non votante                               </w:t>
      </w:r>
      <w:r w:rsidR="00950898">
        <w:rPr>
          <w:rFonts w:ascii="Arial" w:hAnsi="Arial" w:cs="Arial"/>
          <w:sz w:val="20"/>
          <w:szCs w:val="20"/>
        </w:rPr>
        <w:tab/>
      </w:r>
      <w:r>
        <w:rPr>
          <w:rFonts w:ascii="Arial" w:hAnsi="Arial" w:cs="Arial"/>
          <w:sz w:val="20"/>
          <w:szCs w:val="20"/>
        </w:rPr>
        <w:t xml:space="preserve"> </w:t>
      </w:r>
      <w:r w:rsidR="00F97D50">
        <w:rPr>
          <w:rFonts w:ascii="Arial" w:hAnsi="Arial" w:cs="Arial"/>
          <w:sz w:val="20"/>
          <w:szCs w:val="20"/>
        </w:rPr>
        <w:sym w:font="Webdings" w:char="F063"/>
      </w:r>
    </w:p>
    <w:p w:rsidR="00747B46" w:rsidRDefault="00747B46" w:rsidP="00747B46">
      <w:pPr>
        <w:autoSpaceDE w:val="0"/>
        <w:autoSpaceDN w:val="0"/>
        <w:adjustRightInd w:val="0"/>
        <w:spacing w:after="0" w:line="360" w:lineRule="auto"/>
        <w:jc w:val="both"/>
        <w:rPr>
          <w:rFonts w:ascii="Arial" w:hAnsi="Arial" w:cs="Arial"/>
          <w:sz w:val="20"/>
          <w:szCs w:val="20"/>
        </w:rPr>
      </w:pPr>
    </w:p>
    <w:p w:rsidR="00C7523C" w:rsidRDefault="00C7523C" w:rsidP="0082023C">
      <w:pPr>
        <w:autoSpaceDE w:val="0"/>
        <w:autoSpaceDN w:val="0"/>
        <w:adjustRightInd w:val="0"/>
        <w:spacing w:after="0" w:line="360" w:lineRule="auto"/>
        <w:jc w:val="both"/>
        <w:rPr>
          <w:rFonts w:ascii="Arial" w:hAnsi="Arial" w:cs="Arial"/>
          <w:sz w:val="20"/>
          <w:szCs w:val="20"/>
        </w:rPr>
      </w:pPr>
    </w:p>
    <w:p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 </w:t>
      </w:r>
      <w:r w:rsidR="00C7523C">
        <w:rPr>
          <w:rFonts w:ascii="Arial" w:hAnsi="Arial" w:cs="Arial"/>
          <w:sz w:val="20"/>
          <w:szCs w:val="20"/>
        </w:rPr>
        <w:tab/>
      </w:r>
      <w:r w:rsidR="00C7523C">
        <w:rPr>
          <w:rFonts w:ascii="Arial" w:hAnsi="Arial" w:cs="Arial"/>
          <w:sz w:val="20"/>
          <w:szCs w:val="20"/>
        </w:rPr>
        <w:tab/>
      </w:r>
      <w:r w:rsidR="00C7523C">
        <w:rPr>
          <w:rFonts w:ascii="Arial" w:hAnsi="Arial" w:cs="Arial"/>
          <w:sz w:val="20"/>
          <w:szCs w:val="20"/>
        </w:rPr>
        <w:tab/>
      </w:r>
      <w:r>
        <w:rPr>
          <w:rFonts w:ascii="Arial" w:hAnsi="Arial" w:cs="Arial"/>
          <w:sz w:val="20"/>
          <w:szCs w:val="20"/>
        </w:rPr>
        <w:t>FIRMA…….................</w:t>
      </w:r>
    </w:p>
    <w:p w:rsidR="00C7523C" w:rsidRDefault="00C7523C" w:rsidP="00183E0D">
      <w:pPr>
        <w:autoSpaceDE w:val="0"/>
        <w:autoSpaceDN w:val="0"/>
        <w:adjustRightInd w:val="0"/>
        <w:spacing w:after="0" w:line="360" w:lineRule="auto"/>
        <w:rPr>
          <w:rFonts w:ascii="Arial" w:hAnsi="Arial" w:cs="Arial"/>
          <w:sz w:val="20"/>
          <w:szCs w:val="20"/>
        </w:rPr>
      </w:pPr>
    </w:p>
    <w:p w:rsidR="00C7523C" w:rsidRDefault="00C7523C" w:rsidP="00183E0D">
      <w:pPr>
        <w:autoSpaceDE w:val="0"/>
        <w:autoSpaceDN w:val="0"/>
        <w:adjustRightInd w:val="0"/>
        <w:spacing w:after="0" w:line="360" w:lineRule="auto"/>
        <w:rPr>
          <w:rFonts w:ascii="Arial" w:hAnsi="Arial" w:cs="Arial"/>
          <w:sz w:val="20"/>
          <w:szCs w:val="20"/>
        </w:rPr>
      </w:pPr>
    </w:p>
    <w:p w:rsidR="00A54D3C" w:rsidRDefault="00A54D3C" w:rsidP="00183E0D">
      <w:pPr>
        <w:autoSpaceDE w:val="0"/>
        <w:autoSpaceDN w:val="0"/>
        <w:adjustRightInd w:val="0"/>
        <w:spacing w:after="0" w:line="360" w:lineRule="auto"/>
        <w:rPr>
          <w:rFonts w:ascii="Arial" w:hAnsi="Arial" w:cs="Arial"/>
          <w:sz w:val="20"/>
          <w:szCs w:val="20"/>
        </w:rPr>
      </w:pPr>
    </w:p>
    <w:p w:rsidR="00A54D3C" w:rsidRDefault="00A54D3C" w:rsidP="00183E0D">
      <w:pPr>
        <w:autoSpaceDE w:val="0"/>
        <w:autoSpaceDN w:val="0"/>
        <w:adjustRightInd w:val="0"/>
        <w:spacing w:after="0" w:line="360" w:lineRule="auto"/>
        <w:rPr>
          <w:rFonts w:ascii="Arial" w:hAnsi="Arial" w:cs="Arial"/>
          <w:sz w:val="20"/>
          <w:szCs w:val="20"/>
        </w:rPr>
      </w:pPr>
    </w:p>
    <w:p w:rsidR="00A54D3C" w:rsidRDefault="00A54D3C" w:rsidP="00183E0D">
      <w:pPr>
        <w:autoSpaceDE w:val="0"/>
        <w:autoSpaceDN w:val="0"/>
        <w:adjustRightInd w:val="0"/>
        <w:spacing w:after="0" w:line="360" w:lineRule="auto"/>
        <w:rPr>
          <w:rFonts w:ascii="Arial" w:hAnsi="Arial" w:cs="Arial"/>
          <w:sz w:val="20"/>
          <w:szCs w:val="20"/>
        </w:rPr>
      </w:pPr>
    </w:p>
    <w:p w:rsidR="00A54D3C" w:rsidRDefault="00A54D3C" w:rsidP="00183E0D">
      <w:pPr>
        <w:autoSpaceDE w:val="0"/>
        <w:autoSpaceDN w:val="0"/>
        <w:adjustRightInd w:val="0"/>
        <w:spacing w:after="0" w:line="360" w:lineRule="auto"/>
        <w:rPr>
          <w:rFonts w:ascii="Arial" w:hAnsi="Arial" w:cs="Arial"/>
          <w:sz w:val="20"/>
          <w:szCs w:val="20"/>
        </w:rPr>
      </w:pPr>
    </w:p>
    <w:p w:rsidR="00A54D3C" w:rsidRDefault="00A54D3C" w:rsidP="00183E0D">
      <w:pPr>
        <w:autoSpaceDE w:val="0"/>
        <w:autoSpaceDN w:val="0"/>
        <w:adjustRightInd w:val="0"/>
        <w:spacing w:after="0" w:line="360" w:lineRule="auto"/>
        <w:rPr>
          <w:rFonts w:ascii="Arial" w:hAnsi="Arial" w:cs="Arial"/>
          <w:sz w:val="20"/>
          <w:szCs w:val="20"/>
        </w:rPr>
      </w:pPr>
    </w:p>
    <w:p w:rsidR="00A54D3C" w:rsidRDefault="009B7856" w:rsidP="009B7856">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rsidR="00175A2F" w:rsidRDefault="00175A2F" w:rsidP="009B7856">
      <w:pPr>
        <w:autoSpaceDE w:val="0"/>
        <w:autoSpaceDN w:val="0"/>
        <w:adjustRightInd w:val="0"/>
        <w:spacing w:after="0" w:line="240" w:lineRule="auto"/>
        <w:jc w:val="both"/>
        <w:rPr>
          <w:rFonts w:ascii="Arial" w:hAnsi="Arial" w:cs="Arial"/>
          <w:i/>
          <w:iCs/>
          <w:sz w:val="16"/>
          <w:szCs w:val="16"/>
        </w:rPr>
      </w:pPr>
    </w:p>
    <w:p w:rsidR="00175A2F" w:rsidRDefault="00175A2F" w:rsidP="00175A2F">
      <w:pPr>
        <w:autoSpaceDE w:val="0"/>
        <w:autoSpaceDN w:val="0"/>
        <w:adjustRightInd w:val="0"/>
        <w:spacing w:after="0" w:line="240" w:lineRule="auto"/>
        <w:jc w:val="both"/>
        <w:rPr>
          <w:rFonts w:ascii="Arial" w:hAnsi="Arial" w:cs="Arial"/>
          <w:i/>
          <w:iCs/>
          <w:sz w:val="16"/>
          <w:szCs w:val="16"/>
        </w:rPr>
      </w:pPr>
      <w:r w:rsidRPr="00BC5C74">
        <w:rPr>
          <w:rFonts w:ascii="Arial" w:hAnsi="Arial" w:cs="Arial"/>
          <w:sz w:val="16"/>
          <w:szCs w:val="16"/>
        </w:rPr>
        <w:t>(</w:t>
      </w:r>
      <w:r w:rsidRPr="00BC5C74">
        <w:rPr>
          <w:rFonts w:ascii="Arial" w:hAnsi="Arial" w:cs="Arial"/>
          <w:sz w:val="10"/>
          <w:szCs w:val="10"/>
        </w:rPr>
        <w:t>5</w:t>
      </w:r>
      <w:r w:rsidRPr="00BC5C74">
        <w:rPr>
          <w:rFonts w:ascii="Arial" w:hAnsi="Arial" w:cs="Arial"/>
          <w:sz w:val="16"/>
          <w:szCs w:val="16"/>
        </w:rPr>
        <w:t xml:space="preserve">) </w:t>
      </w:r>
      <w:r w:rsidRPr="00BC5C74">
        <w:rPr>
          <w:rFonts w:ascii="Arial" w:hAnsi="Arial" w:cs="Arial"/>
          <w:i/>
          <w:iCs/>
          <w:sz w:val="16"/>
          <w:szCs w:val="16"/>
        </w:rPr>
        <w:t xml:space="preserve">I nominativi dei candidati verranno resi disponibili sul sito internet della Società. Si prega pertanto di consultare il sito </w:t>
      </w:r>
      <w:hyperlink r:id="rId8" w:history="1">
        <w:r w:rsidRPr="00BC5C74">
          <w:rPr>
            <w:rFonts w:ascii="Arial" w:hAnsi="Arial" w:cs="Arial"/>
            <w:i/>
            <w:iCs/>
            <w:color w:val="365F91" w:themeColor="accent1" w:themeShade="BF"/>
            <w:sz w:val="16"/>
            <w:szCs w:val="16"/>
            <w:u w:val="single"/>
          </w:rPr>
          <w:t>www.seamilano.eu</w:t>
        </w:r>
      </w:hyperlink>
    </w:p>
    <w:p w:rsidR="009B7856" w:rsidRDefault="009B7856" w:rsidP="009B7856">
      <w:pPr>
        <w:autoSpaceDE w:val="0"/>
        <w:autoSpaceDN w:val="0"/>
        <w:adjustRightInd w:val="0"/>
        <w:spacing w:after="0" w:line="240" w:lineRule="auto"/>
        <w:jc w:val="both"/>
        <w:rPr>
          <w:rFonts w:ascii="Arial" w:hAnsi="Arial" w:cs="Arial"/>
          <w:i/>
          <w:iCs/>
          <w:sz w:val="16"/>
          <w:szCs w:val="16"/>
        </w:rPr>
      </w:pPr>
    </w:p>
    <w:p w:rsidR="009B7856" w:rsidRPr="009B7856" w:rsidRDefault="009B7856" w:rsidP="009B7856">
      <w:pPr>
        <w:autoSpaceDE w:val="0"/>
        <w:autoSpaceDN w:val="0"/>
        <w:adjustRightInd w:val="0"/>
        <w:spacing w:after="0" w:line="240" w:lineRule="auto"/>
        <w:jc w:val="both"/>
        <w:rPr>
          <w:rFonts w:ascii="Arial" w:hAnsi="Arial" w:cs="Arial"/>
          <w:i/>
          <w:iCs/>
          <w:sz w:val="16"/>
          <w:szCs w:val="16"/>
        </w:rPr>
      </w:pPr>
    </w:p>
    <w:p w:rsidR="001A628D" w:rsidRPr="00775DA4" w:rsidRDefault="001A628D" w:rsidP="001A628D">
      <w:pPr>
        <w:jc w:val="center"/>
        <w:rPr>
          <w:rFonts w:cstheme="minorHAnsi"/>
          <w:b/>
          <w:sz w:val="16"/>
          <w:szCs w:val="16"/>
        </w:rPr>
      </w:pPr>
      <w:r w:rsidRPr="00775DA4">
        <w:rPr>
          <w:rFonts w:cstheme="minorHAnsi"/>
          <w:b/>
          <w:smallCaps/>
          <w:sz w:val="16"/>
          <w:szCs w:val="16"/>
        </w:rPr>
        <w:t>INFORMATIVA</w:t>
      </w:r>
      <w:r w:rsidRPr="00775DA4">
        <w:rPr>
          <w:rFonts w:cstheme="minorHAnsi"/>
          <w:b/>
          <w:sz w:val="16"/>
          <w:szCs w:val="16"/>
        </w:rPr>
        <w:t xml:space="preserve"> </w:t>
      </w:r>
    </w:p>
    <w:p w:rsidR="001A628D" w:rsidRPr="00775DA4" w:rsidRDefault="001A628D" w:rsidP="00775DA4">
      <w:pPr>
        <w:spacing w:after="0"/>
        <w:jc w:val="center"/>
        <w:rPr>
          <w:rFonts w:cstheme="minorHAnsi"/>
          <w:b/>
          <w:sz w:val="16"/>
          <w:szCs w:val="16"/>
        </w:rPr>
      </w:pPr>
      <w:r w:rsidRPr="00775DA4">
        <w:rPr>
          <w:rFonts w:cstheme="minorHAnsi"/>
          <w:b/>
          <w:sz w:val="16"/>
          <w:szCs w:val="16"/>
        </w:rPr>
        <w:t>ai sensi del Regolamento Europeo 2016/679 relativo alla protezione delle persone fisiche con riguardo al trattamento dei dati personali, nonché alla libera circolazione di tali dati e ai sensi della normativa italiana vigente</w:t>
      </w:r>
    </w:p>
    <w:p w:rsidR="00775DA4" w:rsidRPr="00775DA4" w:rsidRDefault="00775DA4" w:rsidP="00775DA4">
      <w:pPr>
        <w:spacing w:after="0"/>
        <w:jc w:val="center"/>
        <w:rPr>
          <w:rFonts w:cstheme="minorHAnsi"/>
          <w:b/>
          <w:sz w:val="16"/>
          <w:szCs w:val="16"/>
        </w:rPr>
      </w:pPr>
    </w:p>
    <w:p w:rsidR="001A628D" w:rsidRPr="00775DA4" w:rsidRDefault="001A628D" w:rsidP="00775DA4">
      <w:pPr>
        <w:tabs>
          <w:tab w:val="left" w:pos="7088"/>
        </w:tabs>
        <w:spacing w:after="0"/>
        <w:jc w:val="both"/>
        <w:rPr>
          <w:rFonts w:cstheme="minorHAnsi"/>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w:t>
      </w:r>
      <w:r w:rsidRPr="00775DA4">
        <w:rPr>
          <w:b/>
          <w:sz w:val="16"/>
          <w:szCs w:val="16"/>
        </w:rPr>
        <w:t>Società</w:t>
      </w:r>
      <w:r w:rsidRPr="00775DA4">
        <w:rPr>
          <w:sz w:val="16"/>
          <w:szCs w:val="16"/>
        </w:rPr>
        <w:t>”) nello svolgimento delle operazioni assembleari (“</w:t>
      </w:r>
      <w:r w:rsidRPr="00775DA4">
        <w:rPr>
          <w:b/>
          <w:sz w:val="16"/>
          <w:szCs w:val="16"/>
        </w:rPr>
        <w:t>Attività</w:t>
      </w:r>
      <w:r w:rsidRPr="00775DA4">
        <w:rPr>
          <w:sz w:val="16"/>
          <w:szCs w:val="16"/>
        </w:rPr>
        <w:t>”) tratta i dati personali forniti  dagli interessati in qualità di titolare del trattamento ai sensi degli articoli 4, n. 7) e 24 del Regolamento UE 2016/679 del 27 aprile 2016 relativo alla protezione delle persone fisiche con riguardo al trattamento dei dati personali (“</w:t>
      </w:r>
      <w:r w:rsidRPr="00775DA4">
        <w:rPr>
          <w:b/>
          <w:sz w:val="16"/>
          <w:szCs w:val="16"/>
        </w:rPr>
        <w:t>Regolamento”</w:t>
      </w:r>
      <w:r w:rsidRPr="00775DA4">
        <w:rPr>
          <w:sz w:val="16"/>
          <w:szCs w:val="16"/>
        </w:rPr>
        <w:t xml:space="preserve">), nonché in conformità alla normativa italiana vigente. </w:t>
      </w:r>
    </w:p>
    <w:p w:rsidR="001A628D" w:rsidRPr="00775DA4" w:rsidRDefault="001A628D" w:rsidP="00775DA4">
      <w:pPr>
        <w:tabs>
          <w:tab w:val="left" w:pos="7088"/>
        </w:tabs>
        <w:spacing w:after="0"/>
        <w:jc w:val="both"/>
        <w:rPr>
          <w:sz w:val="16"/>
          <w:szCs w:val="16"/>
        </w:rPr>
      </w:pPr>
      <w:r w:rsidRPr="00775DA4">
        <w:rPr>
          <w:sz w:val="16"/>
          <w:szCs w:val="16"/>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rsidR="001A628D" w:rsidRPr="00775DA4" w:rsidRDefault="001A628D" w:rsidP="00775DA4">
      <w:pPr>
        <w:tabs>
          <w:tab w:val="left" w:pos="7088"/>
        </w:tabs>
        <w:spacing w:after="0"/>
        <w:jc w:val="both"/>
        <w:rPr>
          <w:sz w:val="16"/>
          <w:szCs w:val="16"/>
        </w:rPr>
      </w:pPr>
      <w:r w:rsidRPr="00775DA4">
        <w:rPr>
          <w:sz w:val="16"/>
          <w:szCs w:val="16"/>
        </w:rPr>
        <w:t>La Società procederà, dunque, ai sensi del Regolamento e della normativa italiana vigente al relativo trattamento per le finalità di seguito elencate in via manuale e/o con il supporto di mezzi informatici o telematici.</w:t>
      </w:r>
    </w:p>
    <w:p w:rsidR="001A628D" w:rsidRPr="00775DA4" w:rsidRDefault="001A628D" w:rsidP="001A628D">
      <w:pPr>
        <w:tabs>
          <w:tab w:val="left" w:pos="7088"/>
        </w:tabs>
        <w:jc w:val="both"/>
        <w:rPr>
          <w:sz w:val="16"/>
          <w:szCs w:val="16"/>
        </w:rPr>
      </w:pPr>
      <w:r w:rsidRPr="00775DA4">
        <w:rPr>
          <w:sz w:val="16"/>
          <w:szCs w:val="16"/>
        </w:rPr>
        <w:t>Il delegante si obbliga a fornire la presente informativa anche al soggetto delegato e garantisce che la raccolta dei dati personali del soggetto delegato (dati comuni, ovvero, dati personali diversi dai dati particolari) e la comunicazione dei dati di quest’ultimo alla Società avverranno in conformità alla normativa vigente applicabile.</w:t>
      </w:r>
    </w:p>
    <w:p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Finalità e base giuridica del trattamento </w:t>
      </w:r>
    </w:p>
    <w:p w:rsidR="001A628D" w:rsidRPr="00775DA4" w:rsidRDefault="001A628D" w:rsidP="00775DA4">
      <w:pPr>
        <w:tabs>
          <w:tab w:val="left" w:pos="7088"/>
        </w:tabs>
        <w:jc w:val="both"/>
        <w:rPr>
          <w:sz w:val="16"/>
          <w:szCs w:val="16"/>
        </w:rPr>
      </w:pPr>
      <w:r w:rsidRPr="00775DA4">
        <w:rPr>
          <w:sz w:val="16"/>
          <w:szCs w:val="16"/>
        </w:rPr>
        <w:t>I dati vengono acquisiti e trattati nel rispetto delle regole fissate dal Regolamento e dalla normativa italiana vigente per gestire le operazioni assembleari in conformità alle previsioni di legge e in esecuzione dei diritti e degli obblighi derivanti dall’esercizio della delega (“</w:t>
      </w:r>
      <w:r w:rsidRPr="00775DA4">
        <w:rPr>
          <w:b/>
          <w:sz w:val="16"/>
          <w:szCs w:val="16"/>
        </w:rPr>
        <w:t>Finalità Primarie</w:t>
      </w:r>
      <w:r w:rsidRPr="00775DA4">
        <w:rPr>
          <w:sz w:val="16"/>
          <w:szCs w:val="16"/>
        </w:rPr>
        <w:t>”).</w:t>
      </w:r>
      <w:r w:rsidRPr="00775DA4">
        <w:rPr>
          <w:rFonts w:ascii="ArialMT" w:hAnsi="ArialMT" w:cs="ArialMT"/>
          <w:color w:val="000000"/>
          <w:sz w:val="16"/>
          <w:szCs w:val="16"/>
        </w:rPr>
        <w:t xml:space="preserve"> </w:t>
      </w:r>
    </w:p>
    <w:p w:rsidR="001A628D" w:rsidRPr="00775DA4" w:rsidRDefault="001A628D" w:rsidP="00775DA4">
      <w:pPr>
        <w:pStyle w:val="Paragrafoelenco"/>
        <w:numPr>
          <w:ilvl w:val="0"/>
          <w:numId w:val="1"/>
        </w:numPr>
        <w:tabs>
          <w:tab w:val="left" w:pos="7088"/>
        </w:tabs>
        <w:spacing w:after="0"/>
        <w:jc w:val="both"/>
        <w:rPr>
          <w:rFonts w:cstheme="minorHAnsi"/>
          <w:i/>
          <w:sz w:val="16"/>
          <w:szCs w:val="16"/>
        </w:rPr>
      </w:pPr>
      <w:r w:rsidRPr="00775DA4">
        <w:rPr>
          <w:b/>
          <w:sz w:val="16"/>
          <w:szCs w:val="16"/>
        </w:rPr>
        <w:t>Comunicazione e diffusione</w:t>
      </w:r>
      <w:r w:rsidRPr="00775DA4">
        <w:rPr>
          <w:sz w:val="16"/>
          <w:szCs w:val="16"/>
        </w:rPr>
        <w:t xml:space="preserve"> </w:t>
      </w:r>
      <w:r w:rsidRPr="00775DA4">
        <w:rPr>
          <w:b/>
          <w:sz w:val="16"/>
          <w:szCs w:val="16"/>
        </w:rPr>
        <w:t>dei dati personali per il perseguimento delle Finalità Primarie del trattamento.</w:t>
      </w:r>
      <w:r w:rsidRPr="00775DA4">
        <w:rPr>
          <w:sz w:val="16"/>
          <w:szCs w:val="16"/>
        </w:rPr>
        <w:t xml:space="preserve"> </w:t>
      </w:r>
    </w:p>
    <w:p w:rsidR="001A628D" w:rsidRPr="00775DA4" w:rsidRDefault="001A628D" w:rsidP="00775DA4">
      <w:pPr>
        <w:tabs>
          <w:tab w:val="left" w:pos="7088"/>
        </w:tabs>
        <w:spacing w:after="0"/>
        <w:jc w:val="both"/>
        <w:rPr>
          <w:sz w:val="16"/>
          <w:szCs w:val="16"/>
        </w:rPr>
      </w:pPr>
      <w:r w:rsidRPr="00775DA4">
        <w:rPr>
          <w:sz w:val="16"/>
          <w:szCs w:val="16"/>
        </w:rPr>
        <w:t xml:space="preserve">I dati potranno essere comunicati a soggetti terzi quando la comunicazione sia obbligatoria in forza di legge, ivi incluso l’ambito di prevenzione/repressione di qualsiasi attività illecita. Con riferimento all’articolo 13, comma 1, lettera (e) del Regolamento ed alla normativa italiana vigente, i dati potranno essere comunicati esclusivamente per il perseguimento delle Finalità Primarie ai dipendenti/collaboratori/consulenti della Società, nonché a società terze della cui collaborazione la Società si avvale per il perseguimento delle Finalità Primarie. </w:t>
      </w:r>
      <w:r w:rsidRPr="00775DA4">
        <w:rPr>
          <w:rFonts w:cstheme="minorHAnsi"/>
          <w:sz w:val="16"/>
          <w:szCs w:val="16"/>
        </w:rPr>
        <w:t>L’elenco aggiornato dei responsabili esterni è a disposizione presso la sede della Società.</w:t>
      </w:r>
      <w:r w:rsidRPr="00775DA4">
        <w:rPr>
          <w:sz w:val="16"/>
          <w:szCs w:val="16"/>
        </w:rPr>
        <w:t xml:space="preserve"> </w:t>
      </w:r>
    </w:p>
    <w:p w:rsidR="001A628D" w:rsidRPr="00775DA4" w:rsidRDefault="001A628D" w:rsidP="001A628D">
      <w:pPr>
        <w:tabs>
          <w:tab w:val="left" w:pos="7088"/>
        </w:tabs>
        <w:jc w:val="both"/>
        <w:rPr>
          <w:rFonts w:cstheme="minorHAnsi"/>
          <w:sz w:val="16"/>
          <w:szCs w:val="16"/>
        </w:rPr>
      </w:pPr>
      <w:r w:rsidRPr="00775DA4">
        <w:rPr>
          <w:rFonts w:cstheme="minorHAnsi"/>
          <w:sz w:val="16"/>
          <w:szCs w:val="16"/>
        </w:rPr>
        <w:t>I dati non verranno diffusi ovvero non verranno divulgati dati personali al pubblico o, comunque, ad un numero indeterminato di soggetti.</w:t>
      </w:r>
    </w:p>
    <w:p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Obbligatorietà o facoltatività del conferimento dei dati per il perseguimento delle finalità del trattamento </w:t>
      </w:r>
    </w:p>
    <w:p w:rsidR="001A628D" w:rsidRPr="00775DA4" w:rsidRDefault="001A628D" w:rsidP="00775DA4">
      <w:pPr>
        <w:tabs>
          <w:tab w:val="left" w:pos="7088"/>
        </w:tabs>
        <w:spacing w:after="0"/>
        <w:jc w:val="both"/>
        <w:rPr>
          <w:sz w:val="16"/>
          <w:szCs w:val="16"/>
        </w:rPr>
      </w:pPr>
      <w:r w:rsidRPr="00775DA4">
        <w:rPr>
          <w:rFonts w:cstheme="minorHAnsi"/>
          <w:sz w:val="16"/>
          <w:szCs w:val="16"/>
        </w:rPr>
        <w:t>Il conferimento dei dati alla Società è obbligatorio per i soli dati per cui è previsto un obbligo normativo in tal senso.</w:t>
      </w:r>
      <w:r w:rsidRPr="00775DA4">
        <w:rPr>
          <w:sz w:val="16"/>
          <w:szCs w:val="16"/>
        </w:rPr>
        <w:t xml:space="preserve"> L’eventuale rifiuto di conferire tali dati obbligatori potrebbe costringere la Società ad apprenderli presso terze fonti (ove lecitamente possibile), ovvero comportare la mancata esecuzione delle Attività. L’eventuale rifiuto di fornire dati per i quali non sia previsto un obbligo di conferimento in base alla legge, ma strettamente funzionali all’esecuzione dell’Attività, indicati con *, non comporta alcuna conseguenza in relazione ai rapporti in corso, salva l’eventuale impossibilità di dare seguito alle operazioni connesse a tali dati o l’impossibilità di esecuzione dell’Attività.</w:t>
      </w:r>
    </w:p>
    <w:p w:rsidR="00775DA4" w:rsidRPr="00775DA4" w:rsidRDefault="00775DA4" w:rsidP="00775DA4">
      <w:pPr>
        <w:tabs>
          <w:tab w:val="left" w:pos="7088"/>
        </w:tabs>
        <w:spacing w:after="0"/>
        <w:jc w:val="both"/>
        <w:rPr>
          <w:sz w:val="16"/>
          <w:szCs w:val="16"/>
          <w:u w:val="single"/>
        </w:rPr>
      </w:pPr>
    </w:p>
    <w:p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Trasferimento dei dati personali verso Paesi non appartenenti all’Unione Europea.</w:t>
      </w:r>
    </w:p>
    <w:p w:rsidR="0074544A" w:rsidRPr="00775DA4" w:rsidRDefault="001A628D" w:rsidP="00775DA4">
      <w:pPr>
        <w:spacing w:after="0"/>
        <w:jc w:val="both"/>
        <w:rPr>
          <w:sz w:val="16"/>
          <w:szCs w:val="16"/>
        </w:rPr>
      </w:pPr>
      <w:r w:rsidRPr="00775DA4">
        <w:rPr>
          <w:sz w:val="16"/>
          <w:szCs w:val="16"/>
        </w:rPr>
        <w:t>I dati raccolti ed elaborati non vengono trasferiti presso società o altre entità al di fuori del territorio comunitario.</w:t>
      </w:r>
    </w:p>
    <w:p w:rsidR="00775DA4" w:rsidRPr="00775DA4" w:rsidRDefault="00775DA4" w:rsidP="00775DA4">
      <w:pPr>
        <w:spacing w:after="0"/>
        <w:jc w:val="both"/>
        <w:rPr>
          <w:sz w:val="16"/>
          <w:szCs w:val="16"/>
        </w:rPr>
      </w:pPr>
    </w:p>
    <w:p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Tempi di conservazione dei dati </w:t>
      </w:r>
    </w:p>
    <w:p w:rsidR="001A628D" w:rsidRPr="00775DA4" w:rsidRDefault="001A628D" w:rsidP="00775DA4">
      <w:pPr>
        <w:tabs>
          <w:tab w:val="left" w:pos="7088"/>
        </w:tabs>
        <w:spacing w:after="0"/>
        <w:jc w:val="both"/>
        <w:rPr>
          <w:sz w:val="16"/>
          <w:szCs w:val="16"/>
        </w:rPr>
      </w:pPr>
      <w:r w:rsidRPr="00775DA4">
        <w:rPr>
          <w:sz w:val="16"/>
          <w:szCs w:val="16"/>
        </w:rPr>
        <w:t xml:space="preserve">Con riferimento ai dati personali oggetto del trattamento </w:t>
      </w:r>
      <w:r w:rsidRPr="00775DA4">
        <w:rPr>
          <w:rFonts w:cstheme="minorHAnsi"/>
          <w:sz w:val="16"/>
          <w:szCs w:val="16"/>
        </w:rPr>
        <w:t>sopra descritto</w:t>
      </w:r>
      <w:r w:rsidRPr="00775DA4">
        <w:rPr>
          <w:rFonts w:cstheme="minorHAnsi"/>
          <w:i/>
          <w:sz w:val="16"/>
          <w:szCs w:val="16"/>
        </w:rPr>
        <w:t xml:space="preserve"> </w:t>
      </w:r>
      <w:r w:rsidRPr="00775DA4">
        <w:rPr>
          <w:sz w:val="16"/>
          <w:szCs w:val="16"/>
        </w:rPr>
        <w:t xml:space="preserve">gli stessi saranno conservati nel rispetto del principio di proporzionalità e fino a che non siano state perseguite le finalità del trattamento e comunque per un periodo non superiore alla durata del rapporto tra la Società e il delegante, fatti salvi gli obblighi di legge. </w:t>
      </w:r>
    </w:p>
    <w:p w:rsidR="00775DA4" w:rsidRPr="00775DA4" w:rsidRDefault="00775DA4" w:rsidP="00775DA4">
      <w:pPr>
        <w:tabs>
          <w:tab w:val="left" w:pos="7088"/>
        </w:tabs>
        <w:spacing w:after="0"/>
        <w:jc w:val="both"/>
        <w:rPr>
          <w:sz w:val="16"/>
          <w:szCs w:val="16"/>
        </w:rPr>
      </w:pPr>
    </w:p>
    <w:p w:rsidR="001A628D" w:rsidRPr="00775DA4" w:rsidRDefault="001A628D" w:rsidP="00775DA4">
      <w:pPr>
        <w:pStyle w:val="Paragrafoelenco"/>
        <w:numPr>
          <w:ilvl w:val="0"/>
          <w:numId w:val="1"/>
        </w:numPr>
        <w:tabs>
          <w:tab w:val="left" w:pos="567"/>
          <w:tab w:val="left" w:pos="8080"/>
        </w:tabs>
        <w:spacing w:after="0"/>
        <w:jc w:val="both"/>
        <w:rPr>
          <w:b/>
          <w:sz w:val="16"/>
          <w:szCs w:val="16"/>
        </w:rPr>
      </w:pPr>
      <w:r w:rsidRPr="00775DA4">
        <w:rPr>
          <w:b/>
          <w:sz w:val="16"/>
          <w:szCs w:val="16"/>
        </w:rPr>
        <w:t>Titolare del trattamento</w:t>
      </w:r>
    </w:p>
    <w:p w:rsidR="001A628D" w:rsidRPr="00775DA4" w:rsidRDefault="001A628D" w:rsidP="00775DA4">
      <w:pPr>
        <w:tabs>
          <w:tab w:val="left" w:pos="567"/>
          <w:tab w:val="left" w:pos="8080"/>
        </w:tabs>
        <w:spacing w:after="0"/>
        <w:jc w:val="both"/>
        <w:rPr>
          <w:sz w:val="16"/>
          <w:szCs w:val="16"/>
        </w:rPr>
      </w:pPr>
      <w:r w:rsidRPr="00775DA4">
        <w:rPr>
          <w:sz w:val="16"/>
          <w:szCs w:val="16"/>
        </w:rPr>
        <w:t>Gli estremi identificativi della Società titolare del trattamento dei dati sono i seguenti:</w:t>
      </w:r>
    </w:p>
    <w:p w:rsidR="001A628D" w:rsidRPr="00775DA4" w:rsidRDefault="001A628D" w:rsidP="00775DA4">
      <w:pPr>
        <w:tabs>
          <w:tab w:val="left" w:pos="567"/>
          <w:tab w:val="left" w:pos="8080"/>
        </w:tabs>
        <w:spacing w:after="0"/>
        <w:jc w:val="both"/>
        <w:rPr>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xml:space="preserve"> </w:t>
      </w:r>
    </w:p>
    <w:p w:rsidR="00775DA4" w:rsidRPr="00775DA4" w:rsidRDefault="00775DA4" w:rsidP="00775DA4">
      <w:pPr>
        <w:tabs>
          <w:tab w:val="left" w:pos="567"/>
          <w:tab w:val="left" w:pos="8080"/>
        </w:tabs>
        <w:spacing w:after="0"/>
        <w:jc w:val="both"/>
        <w:rPr>
          <w:rFonts w:eastAsia="Calibri"/>
          <w:sz w:val="16"/>
          <w:szCs w:val="16"/>
        </w:rPr>
      </w:pPr>
    </w:p>
    <w:p w:rsidR="001A628D" w:rsidRPr="00775DA4" w:rsidRDefault="001A628D" w:rsidP="00775DA4">
      <w:pPr>
        <w:pStyle w:val="Paragrafoelenco"/>
        <w:numPr>
          <w:ilvl w:val="0"/>
          <w:numId w:val="1"/>
        </w:numPr>
        <w:tabs>
          <w:tab w:val="left" w:pos="567"/>
          <w:tab w:val="left" w:pos="8080"/>
        </w:tabs>
        <w:spacing w:after="0"/>
        <w:jc w:val="both"/>
        <w:rPr>
          <w:i/>
          <w:sz w:val="16"/>
          <w:szCs w:val="16"/>
        </w:rPr>
      </w:pPr>
      <w:r w:rsidRPr="00775DA4">
        <w:rPr>
          <w:b/>
          <w:sz w:val="16"/>
          <w:szCs w:val="16"/>
        </w:rPr>
        <w:t>Responsabile della protezione dei dati (DPO)</w:t>
      </w:r>
    </w:p>
    <w:p w:rsidR="001A628D" w:rsidRPr="00775DA4" w:rsidRDefault="001A628D" w:rsidP="00775DA4">
      <w:pPr>
        <w:tabs>
          <w:tab w:val="left" w:pos="567"/>
          <w:tab w:val="left" w:pos="8080"/>
        </w:tabs>
        <w:spacing w:after="0"/>
        <w:jc w:val="both"/>
        <w:rPr>
          <w:sz w:val="16"/>
          <w:szCs w:val="16"/>
        </w:rPr>
      </w:pPr>
      <w:r w:rsidRPr="00775DA4">
        <w:rPr>
          <w:sz w:val="16"/>
          <w:szCs w:val="16"/>
        </w:rPr>
        <w:t xml:space="preserve">È possibile contattare il Responsabile della protezione dei dati, anche per l’esercizio dei diritti degli interessati </w:t>
      </w:r>
      <w:r w:rsidRPr="00775DA4">
        <w:rPr>
          <w:i/>
          <w:sz w:val="16"/>
          <w:szCs w:val="16"/>
        </w:rPr>
        <w:t>ex</w:t>
      </w:r>
      <w:r w:rsidRPr="00775DA4">
        <w:rPr>
          <w:sz w:val="16"/>
          <w:szCs w:val="16"/>
        </w:rPr>
        <w:t xml:space="preserve"> artt. 15-22 del Regolamento, inviando una mail all’indirizzo </w:t>
      </w:r>
      <w:r w:rsidRPr="00775DA4">
        <w:rPr>
          <w:i/>
          <w:sz w:val="16"/>
          <w:szCs w:val="16"/>
        </w:rPr>
        <w:t>privacy@seamilano.eu</w:t>
      </w:r>
      <w:r w:rsidRPr="00775DA4">
        <w:rPr>
          <w:sz w:val="16"/>
          <w:szCs w:val="16"/>
        </w:rPr>
        <w:t>.</w:t>
      </w:r>
    </w:p>
    <w:p w:rsidR="001A628D" w:rsidRPr="00775DA4" w:rsidRDefault="001A628D" w:rsidP="00775DA4">
      <w:pPr>
        <w:pStyle w:val="Titolo1"/>
        <w:numPr>
          <w:ilvl w:val="0"/>
          <w:numId w:val="1"/>
        </w:numPr>
        <w:spacing w:after="0" w:afterAutospacing="0"/>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Diritti dell’interessato</w:t>
      </w:r>
    </w:p>
    <w:p w:rsidR="001A628D" w:rsidRPr="00775DA4" w:rsidRDefault="001A628D" w:rsidP="00775DA4">
      <w:pPr>
        <w:spacing w:after="0"/>
        <w:jc w:val="both"/>
        <w:rPr>
          <w:sz w:val="16"/>
          <w:szCs w:val="16"/>
        </w:rPr>
      </w:pPr>
      <w:r w:rsidRPr="00775DA4">
        <w:rPr>
          <w:sz w:val="16"/>
          <w:szCs w:val="16"/>
        </w:rPr>
        <w:t xml:space="preserve">In relazione al trattamento dei dati, è facoltà dell’interessato esercitare i diritti di cui agli articoli da 15 a 22 del Regolamento Europeo 2016/679, riprodotti in forma ridotta nell’allegato A alla presente informativa. </w:t>
      </w:r>
    </w:p>
    <w:p w:rsidR="001A628D" w:rsidRDefault="001A628D" w:rsidP="00775DA4">
      <w:pPr>
        <w:tabs>
          <w:tab w:val="left" w:pos="567"/>
          <w:tab w:val="left" w:pos="8080"/>
        </w:tabs>
        <w:spacing w:after="0"/>
        <w:jc w:val="both"/>
        <w:rPr>
          <w:sz w:val="16"/>
          <w:szCs w:val="16"/>
        </w:rPr>
      </w:pPr>
      <w:r w:rsidRPr="00775DA4">
        <w:rPr>
          <w:sz w:val="16"/>
          <w:szCs w:val="16"/>
        </w:rPr>
        <w:lastRenderedPageBreak/>
        <w:t xml:space="preserve">L’esercizio dei diritti non è soggetto ad alcun vincolo di forma ed è gratuito. </w:t>
      </w:r>
    </w:p>
    <w:p w:rsidR="003C2F28" w:rsidRDefault="003C2F28" w:rsidP="00775DA4">
      <w:pPr>
        <w:tabs>
          <w:tab w:val="left" w:pos="567"/>
          <w:tab w:val="left" w:pos="8080"/>
        </w:tabs>
        <w:spacing w:after="0"/>
        <w:jc w:val="both"/>
        <w:rPr>
          <w:sz w:val="16"/>
          <w:szCs w:val="16"/>
        </w:rPr>
      </w:pPr>
      <w:r w:rsidRPr="00DF6549">
        <w:rPr>
          <w:sz w:val="16"/>
          <w:szCs w:val="16"/>
        </w:rPr>
        <w:t>Può esercitare questi diritti inviando la richiesta al Responsabile della protezione dei dati all'indirizzo privacy@seamilano.eu o via posta ordinaria indirizzata al Responsabile per la protezione dei dati personali– 20054 Segrate (Milano), presso l'Aeroporto di Milano Linate</w:t>
      </w:r>
    </w:p>
    <w:p w:rsidR="0074544A" w:rsidRPr="00775DA4" w:rsidRDefault="0074544A" w:rsidP="00775DA4">
      <w:pPr>
        <w:tabs>
          <w:tab w:val="left" w:pos="567"/>
          <w:tab w:val="left" w:pos="8080"/>
        </w:tabs>
        <w:spacing w:after="0"/>
        <w:jc w:val="both"/>
        <w:rPr>
          <w:rFonts w:cstheme="minorHAnsi"/>
          <w:b/>
          <w:sz w:val="16"/>
          <w:szCs w:val="16"/>
          <w:u w:val="single"/>
        </w:rPr>
      </w:pPr>
    </w:p>
    <w:p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Allegato A</w:t>
      </w:r>
    </w:p>
    <w:p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Regolamento Europeo in materia di protezione dei dati personali</w:t>
      </w:r>
    </w:p>
    <w:p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Articoli da 15 a 22</w:t>
      </w:r>
    </w:p>
    <w:p w:rsidR="00185DA9" w:rsidRDefault="001A628D" w:rsidP="00C9283C">
      <w:pPr>
        <w:autoSpaceDE w:val="0"/>
        <w:autoSpaceDN w:val="0"/>
        <w:adjustRightInd w:val="0"/>
        <w:spacing w:after="0"/>
        <w:rPr>
          <w:sz w:val="16"/>
          <w:szCs w:val="16"/>
        </w:rPr>
      </w:pPr>
      <w:r w:rsidRPr="00775DA4">
        <w:rPr>
          <w:sz w:val="16"/>
          <w:szCs w:val="16"/>
        </w:rPr>
        <w:t>Ai sensi degli articoli da 15 a 22 del Regolamento Europeo 2016/679, l’interessato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rPr>
          <w:rFonts w:ascii="Arial" w:hAnsi="Arial" w:cs="Arial"/>
          <w:sz w:val="16"/>
          <w:szCs w:val="16"/>
        </w:rPr>
      </w:pPr>
    </w:p>
    <w:p w:rsidR="00A54D3C" w:rsidRPr="00A54D3C" w:rsidRDefault="00A54D3C" w:rsidP="00A54D3C">
      <w:pPr>
        <w:tabs>
          <w:tab w:val="left" w:pos="990"/>
        </w:tabs>
        <w:rPr>
          <w:rFonts w:ascii="Arial" w:hAnsi="Arial" w:cs="Arial"/>
          <w:sz w:val="16"/>
          <w:szCs w:val="16"/>
        </w:rPr>
      </w:pPr>
    </w:p>
    <w:sectPr w:rsidR="00A54D3C" w:rsidRPr="00A54D3C" w:rsidSect="0082023C">
      <w:head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ABA" w:rsidRDefault="00177ABA" w:rsidP="00183E0D">
      <w:pPr>
        <w:spacing w:after="0" w:line="240" w:lineRule="auto"/>
      </w:pPr>
      <w:r>
        <w:separator/>
      </w:r>
    </w:p>
  </w:endnote>
  <w:endnote w:type="continuationSeparator" w:id="0">
    <w:p w:rsidR="00177ABA" w:rsidRDefault="00177ABA" w:rsidP="0018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23C" w:rsidRPr="00E25ED9" w:rsidRDefault="0082023C" w:rsidP="0082023C">
    <w:pPr>
      <w:autoSpaceDE w:val="0"/>
      <w:autoSpaceDN w:val="0"/>
      <w:adjustRightInd w:val="0"/>
      <w:spacing w:after="0" w:line="360" w:lineRule="auto"/>
      <w:rPr>
        <w:rFonts w:ascii="Arial" w:hAnsi="Arial" w:cs="Arial"/>
        <w:b/>
        <w:sz w:val="20"/>
        <w:szCs w:val="20"/>
      </w:rPr>
    </w:pPr>
    <w:r w:rsidRPr="00E25ED9">
      <w:rPr>
        <w:rFonts w:ascii="Arial" w:hAnsi="Arial" w:cs="Arial"/>
        <w:b/>
        <w:sz w:val="20"/>
        <w:szCs w:val="20"/>
      </w:rPr>
      <w:t>_____________________________________</w:t>
    </w:r>
  </w:p>
  <w:p w:rsidR="00D8578A" w:rsidRPr="00A54D3C" w:rsidRDefault="00A54D3C" w:rsidP="00A54D3C">
    <w:pPr>
      <w:autoSpaceDE w:val="0"/>
      <w:autoSpaceDN w:val="0"/>
      <w:adjustRightInd w:val="0"/>
      <w:spacing w:after="0" w:line="240" w:lineRule="auto"/>
      <w:jc w:val="both"/>
      <w:rPr>
        <w:rFonts w:ascii="Arial" w:hAnsi="Arial" w:cs="Arial"/>
        <w:b/>
        <w:bCs/>
        <w:sz w:val="16"/>
        <w:szCs w:val="16"/>
        <w:u w:val="single"/>
      </w:rPr>
    </w:pPr>
    <w:r>
      <w:rPr>
        <w:rFonts w:ascii="Arial" w:hAnsi="Arial" w:cs="Arial"/>
        <w:sz w:val="16"/>
        <w:szCs w:val="16"/>
      </w:rPr>
      <w:t>(</w:t>
    </w:r>
    <w:r>
      <w:rPr>
        <w:rFonts w:ascii="Arial" w:hAnsi="Arial" w:cs="Arial"/>
        <w:sz w:val="10"/>
        <w:szCs w:val="10"/>
      </w:rPr>
      <w:t>1</w:t>
    </w:r>
    <w:r>
      <w:rPr>
        <w:rFonts w:ascii="Arial" w:hAnsi="Arial" w:cs="Arial"/>
        <w:sz w:val="16"/>
        <w:szCs w:val="16"/>
      </w:rPr>
      <w:t xml:space="preserve">) </w:t>
    </w:r>
    <w:r w:rsidR="0082023C" w:rsidRPr="00A54D3C">
      <w:rPr>
        <w:rFonts w:ascii="Arial" w:hAnsi="Arial" w:cs="Arial"/>
        <w:b/>
        <w:bCs/>
        <w:sz w:val="16"/>
        <w:szCs w:val="16"/>
      </w:rPr>
      <w:t>Ogni soggetto legittimato ad intervenire in Assemblea può farsi rappresentare mediante delega scritta ai sensi delle vigenti disposizioni di legge</w:t>
    </w:r>
    <w:r w:rsidR="00A74A89" w:rsidRPr="00A54D3C">
      <w:rPr>
        <w:rFonts w:ascii="Arial" w:hAnsi="Arial" w:cs="Arial"/>
        <w:b/>
        <w:bCs/>
        <w:sz w:val="16"/>
        <w:szCs w:val="16"/>
      </w:rPr>
      <w:t xml:space="preserve"> e di Statuto</w:t>
    </w:r>
    <w:r w:rsidR="0082023C" w:rsidRPr="00A54D3C">
      <w:rPr>
        <w:rFonts w:ascii="Arial" w:hAnsi="Arial" w:cs="Arial"/>
        <w:b/>
        <w:bCs/>
        <w:sz w:val="16"/>
        <w:szCs w:val="16"/>
      </w:rPr>
      <w:t xml:space="preserve">, </w:t>
    </w:r>
    <w:r w:rsidR="00272DCD" w:rsidRPr="00A54D3C">
      <w:rPr>
        <w:rFonts w:ascii="Arial" w:hAnsi="Arial" w:cs="Arial"/>
        <w:b/>
        <w:bCs/>
        <w:sz w:val="16"/>
        <w:szCs w:val="16"/>
      </w:rPr>
      <w:t>e perciò</w:t>
    </w:r>
    <w:r w:rsidR="00D74707" w:rsidRPr="00A54D3C">
      <w:rPr>
        <w:rFonts w:ascii="Arial" w:hAnsi="Arial" w:cs="Arial"/>
        <w:b/>
        <w:bCs/>
        <w:sz w:val="16"/>
        <w:szCs w:val="16"/>
      </w:rPr>
      <w:t xml:space="preserve"> </w:t>
    </w:r>
    <w:r w:rsidR="00272DCD" w:rsidRPr="00A54D3C">
      <w:rPr>
        <w:rFonts w:ascii="Arial" w:hAnsi="Arial" w:cs="Arial"/>
        <w:b/>
        <w:bCs/>
        <w:sz w:val="16"/>
        <w:szCs w:val="16"/>
      </w:rPr>
      <w:t xml:space="preserve">solo da altro socio </w:t>
    </w:r>
    <w:r w:rsidR="0082023C" w:rsidRPr="00A54D3C">
      <w:rPr>
        <w:rFonts w:ascii="Arial" w:hAnsi="Arial" w:cs="Arial"/>
        <w:b/>
        <w:bCs/>
        <w:sz w:val="16"/>
        <w:szCs w:val="16"/>
      </w:rPr>
      <w:t>sottoscrivendo il presente modulo di delega.</w:t>
    </w:r>
    <w:r w:rsidR="00D8578A" w:rsidRPr="00A54D3C">
      <w:rPr>
        <w:rFonts w:ascii="Arial" w:hAnsi="Arial" w:cs="Arial"/>
        <w:sz w:val="16"/>
        <w:szCs w:val="16"/>
      </w:rPr>
      <w:t xml:space="preserve"> In considerazione dell'emergenza sanitaria COVID-19 e avuto riguardo alle disposizioni contenute nell’art. 106 del decreto-legge del 17 marzo 2020 n. 18</w:t>
    </w:r>
    <w:r w:rsidR="00C534CD" w:rsidRPr="00A54D3C">
      <w:rPr>
        <w:rFonts w:ascii="Arial" w:hAnsi="Arial" w:cs="Arial"/>
        <w:sz w:val="16"/>
        <w:szCs w:val="16"/>
      </w:rPr>
      <w:t xml:space="preserve"> da ultimo prorogato e modificato dalla legge 26 febbraio 2021 n. 21,</w:t>
    </w:r>
    <w:r w:rsidR="00D8578A" w:rsidRPr="00A54D3C">
      <w:rPr>
        <w:rFonts w:ascii="Arial" w:hAnsi="Arial" w:cs="Arial"/>
        <w:sz w:val="16"/>
        <w:szCs w:val="16"/>
      </w:rPr>
      <w:t xml:space="preserve"> finalizzate a ridurre al minimo gli spostamenti e gli assembramenti, si </w:t>
    </w:r>
    <w:r w:rsidR="00C534CD" w:rsidRPr="00A54D3C">
      <w:rPr>
        <w:rFonts w:ascii="Arial" w:hAnsi="Arial" w:cs="Arial"/>
        <w:sz w:val="16"/>
        <w:szCs w:val="16"/>
      </w:rPr>
      <w:t>segnala</w:t>
    </w:r>
    <w:r w:rsidR="00D8578A" w:rsidRPr="00A54D3C">
      <w:rPr>
        <w:rFonts w:ascii="Arial" w:hAnsi="Arial" w:cs="Arial"/>
        <w:sz w:val="16"/>
        <w:szCs w:val="16"/>
      </w:rPr>
      <w:t xml:space="preserve"> agli azionisti che </w:t>
    </w:r>
    <w:r w:rsidR="00C534CD" w:rsidRPr="00A54D3C">
      <w:rPr>
        <w:rFonts w:ascii="Arial" w:hAnsi="Arial" w:cs="Arial"/>
        <w:sz w:val="16"/>
        <w:szCs w:val="16"/>
      </w:rPr>
      <w:t xml:space="preserve">non </w:t>
    </w:r>
    <w:r w:rsidR="00D8578A" w:rsidRPr="00A54D3C">
      <w:rPr>
        <w:rFonts w:ascii="Arial" w:hAnsi="Arial" w:cs="Arial"/>
        <w:sz w:val="16"/>
        <w:szCs w:val="16"/>
      </w:rPr>
      <w:t xml:space="preserve">intendano intervenire personalmente che all’uopo </w:t>
    </w:r>
    <w:r w:rsidR="009523B8" w:rsidRPr="00AC0DFC">
      <w:rPr>
        <w:rFonts w:ascii="Arial" w:hAnsi="Arial" w:cs="Arial"/>
        <w:sz w:val="16"/>
        <w:szCs w:val="16"/>
      </w:rPr>
      <w:t>gli</w:t>
    </w:r>
    <w:r w:rsidR="00D8578A" w:rsidRPr="00AC0DFC">
      <w:rPr>
        <w:rFonts w:ascii="Arial" w:hAnsi="Arial" w:cs="Arial"/>
        <w:sz w:val="16"/>
        <w:szCs w:val="16"/>
      </w:rPr>
      <w:t xml:space="preserve"> azionist</w:t>
    </w:r>
    <w:r w:rsidR="009523B8" w:rsidRPr="00AC0DFC">
      <w:rPr>
        <w:rFonts w:ascii="Arial" w:hAnsi="Arial" w:cs="Arial"/>
        <w:sz w:val="16"/>
        <w:szCs w:val="16"/>
      </w:rPr>
      <w:t>i</w:t>
    </w:r>
    <w:r w:rsidR="00D8578A" w:rsidRPr="00AC0DFC">
      <w:rPr>
        <w:rFonts w:ascii="Arial" w:hAnsi="Arial" w:cs="Arial"/>
        <w:sz w:val="16"/>
        <w:szCs w:val="16"/>
      </w:rPr>
      <w:t xml:space="preserve"> signor Ma</w:t>
    </w:r>
    <w:r w:rsidR="009523B8" w:rsidRPr="00AC0DFC">
      <w:rPr>
        <w:rFonts w:ascii="Arial" w:hAnsi="Arial" w:cs="Arial"/>
        <w:sz w:val="16"/>
        <w:szCs w:val="16"/>
      </w:rPr>
      <w:t>uro Zanini</w:t>
    </w:r>
    <w:r w:rsidR="00D8578A" w:rsidRPr="00AC0DFC">
      <w:rPr>
        <w:rFonts w:ascii="Arial" w:hAnsi="Arial" w:cs="Arial"/>
        <w:sz w:val="16"/>
        <w:szCs w:val="16"/>
      </w:rPr>
      <w:t xml:space="preserve"> </w:t>
    </w:r>
    <w:r w:rsidR="009523B8" w:rsidRPr="00AC0DFC">
      <w:rPr>
        <w:rFonts w:ascii="Arial" w:hAnsi="Arial" w:cs="Arial"/>
        <w:sz w:val="16"/>
        <w:szCs w:val="16"/>
      </w:rPr>
      <w:t>(mauro.zanini@seamilano.eu</w:t>
    </w:r>
    <w:r w:rsidR="00D8578A" w:rsidRPr="00AC0DFC">
      <w:rPr>
        <w:rFonts w:ascii="Arial" w:hAnsi="Arial" w:cs="Arial"/>
        <w:sz w:val="16"/>
        <w:szCs w:val="16"/>
      </w:rPr>
      <w:t xml:space="preserve">) e </w:t>
    </w:r>
    <w:r w:rsidR="009523B8" w:rsidRPr="00AC0DFC">
      <w:rPr>
        <w:rFonts w:ascii="Arial" w:hAnsi="Arial" w:cs="Arial"/>
        <w:sz w:val="16"/>
        <w:szCs w:val="16"/>
      </w:rPr>
      <w:t>Marco Zibardi</w:t>
    </w:r>
    <w:r w:rsidR="00D8578A" w:rsidRPr="00AC0DFC">
      <w:rPr>
        <w:rFonts w:ascii="Arial" w:hAnsi="Arial" w:cs="Arial"/>
        <w:sz w:val="16"/>
        <w:szCs w:val="16"/>
      </w:rPr>
      <w:t xml:space="preserve"> (</w:t>
    </w:r>
    <w:r w:rsidR="009523B8" w:rsidRPr="00AC0DFC">
      <w:rPr>
        <w:rFonts w:ascii="Arial" w:hAnsi="Arial" w:cs="Arial"/>
        <w:sz w:val="16"/>
        <w:szCs w:val="16"/>
      </w:rPr>
      <w:t>marco.zibardi@seamilano.eu</w:t>
    </w:r>
    <w:r w:rsidR="00D8578A" w:rsidRPr="00AC0DFC">
      <w:rPr>
        <w:rFonts w:ascii="Arial" w:hAnsi="Arial" w:cs="Arial"/>
        <w:sz w:val="16"/>
        <w:szCs w:val="16"/>
      </w:rPr>
      <w:t>) si sono dichiarat</w:t>
    </w:r>
    <w:r w:rsidR="009523B8" w:rsidRPr="00AC0DFC">
      <w:rPr>
        <w:rFonts w:ascii="Arial" w:hAnsi="Arial" w:cs="Arial"/>
        <w:sz w:val="16"/>
        <w:szCs w:val="16"/>
      </w:rPr>
      <w:t>i</w:t>
    </w:r>
    <w:r w:rsidR="00D8578A" w:rsidRPr="00AC0DFC">
      <w:rPr>
        <w:rFonts w:ascii="Arial" w:hAnsi="Arial" w:cs="Arial"/>
        <w:sz w:val="16"/>
        <w:szCs w:val="16"/>
      </w:rPr>
      <w:t xml:space="preserve"> disponibili ad intervenire personalmente e ad essere delegat</w:t>
    </w:r>
    <w:r w:rsidR="009523B8" w:rsidRPr="00AC0DFC">
      <w:rPr>
        <w:rFonts w:ascii="Arial" w:hAnsi="Arial" w:cs="Arial"/>
        <w:sz w:val="16"/>
        <w:szCs w:val="16"/>
      </w:rPr>
      <w:t>i</w:t>
    </w:r>
    <w:r w:rsidR="00D8578A" w:rsidRPr="00AC0DFC">
      <w:rPr>
        <w:rFonts w:ascii="Arial" w:hAnsi="Arial" w:cs="Arial"/>
        <w:sz w:val="16"/>
        <w:szCs w:val="16"/>
      </w:rPr>
      <w:t xml:space="preserve"> all’intervento ed al voto da parte di altri azionisti. </w:t>
    </w:r>
    <w:r w:rsidR="00D8578A" w:rsidRPr="00AC0DFC">
      <w:rPr>
        <w:rFonts w:ascii="Arial" w:hAnsi="Arial" w:cs="Arial"/>
        <w:b/>
        <w:bCs/>
        <w:sz w:val="16"/>
        <w:szCs w:val="16"/>
        <w:u w:val="single"/>
      </w:rPr>
      <w:t>Si invitano pertanto i signori azionisti a contattare un</w:t>
    </w:r>
    <w:r w:rsidR="009523B8" w:rsidRPr="00AC0DFC">
      <w:rPr>
        <w:rFonts w:ascii="Arial" w:hAnsi="Arial" w:cs="Arial"/>
        <w:b/>
        <w:bCs/>
        <w:sz w:val="16"/>
        <w:szCs w:val="16"/>
        <w:u w:val="single"/>
      </w:rPr>
      <w:t>o</w:t>
    </w:r>
    <w:r w:rsidR="00D8578A" w:rsidRPr="00AC0DFC">
      <w:rPr>
        <w:rFonts w:ascii="Arial" w:hAnsi="Arial" w:cs="Arial"/>
        <w:b/>
        <w:bCs/>
        <w:sz w:val="16"/>
        <w:szCs w:val="16"/>
        <w:u w:val="single"/>
      </w:rPr>
      <w:t xml:space="preserve"> de</w:t>
    </w:r>
    <w:r w:rsidR="009523B8" w:rsidRPr="00AC0DFC">
      <w:rPr>
        <w:rFonts w:ascii="Arial" w:hAnsi="Arial" w:cs="Arial"/>
        <w:b/>
        <w:bCs/>
        <w:sz w:val="16"/>
        <w:szCs w:val="16"/>
        <w:u w:val="single"/>
      </w:rPr>
      <w:t>i</w:t>
    </w:r>
    <w:r w:rsidR="00D8578A" w:rsidRPr="00AC0DFC">
      <w:rPr>
        <w:rFonts w:ascii="Arial" w:hAnsi="Arial" w:cs="Arial"/>
        <w:b/>
        <w:bCs/>
        <w:sz w:val="16"/>
        <w:szCs w:val="16"/>
        <w:u w:val="single"/>
      </w:rPr>
      <w:t xml:space="preserve"> due azionist</w:t>
    </w:r>
    <w:r w:rsidR="009523B8" w:rsidRPr="00AC0DFC">
      <w:rPr>
        <w:rFonts w:ascii="Arial" w:hAnsi="Arial" w:cs="Arial"/>
        <w:b/>
        <w:bCs/>
        <w:sz w:val="16"/>
        <w:szCs w:val="16"/>
        <w:u w:val="single"/>
      </w:rPr>
      <w:t>i</w:t>
    </w:r>
    <w:r w:rsidR="00D8578A" w:rsidRPr="00AC0DFC">
      <w:rPr>
        <w:rFonts w:ascii="Arial" w:hAnsi="Arial" w:cs="Arial"/>
        <w:b/>
        <w:bCs/>
        <w:sz w:val="16"/>
        <w:szCs w:val="16"/>
        <w:u w:val="single"/>
      </w:rPr>
      <w:t xml:space="preserve"> indicat</w:t>
    </w:r>
    <w:r w:rsidR="009523B8" w:rsidRPr="00AC0DFC">
      <w:rPr>
        <w:rFonts w:ascii="Arial" w:hAnsi="Arial" w:cs="Arial"/>
        <w:b/>
        <w:bCs/>
        <w:sz w:val="16"/>
        <w:szCs w:val="16"/>
        <w:u w:val="single"/>
      </w:rPr>
      <w:t>i</w:t>
    </w:r>
    <w:r w:rsidR="00D8578A" w:rsidRPr="00AC0DFC">
      <w:rPr>
        <w:rFonts w:ascii="Arial" w:hAnsi="Arial" w:cs="Arial"/>
        <w:b/>
        <w:bCs/>
        <w:sz w:val="16"/>
        <w:szCs w:val="16"/>
        <w:u w:val="single"/>
      </w:rPr>
      <w:t xml:space="preserve"> per concordare</w:t>
    </w:r>
    <w:r w:rsidR="00876EC1" w:rsidRPr="00AC0DFC">
      <w:rPr>
        <w:rFonts w:ascii="Arial" w:hAnsi="Arial" w:cs="Arial"/>
        <w:b/>
        <w:bCs/>
        <w:sz w:val="16"/>
        <w:szCs w:val="16"/>
        <w:u w:val="single"/>
      </w:rPr>
      <w:t xml:space="preserve"> il rilascio della delega</w:t>
    </w:r>
    <w:r w:rsidR="00D8578A" w:rsidRPr="00AC0DFC">
      <w:rPr>
        <w:rFonts w:ascii="Arial" w:hAnsi="Arial" w:cs="Arial"/>
        <w:b/>
        <w:bCs/>
        <w:sz w:val="16"/>
        <w:szCs w:val="16"/>
        <w:u w:val="single"/>
      </w:rPr>
      <w:t>, anche ai fini della compilazione del</w:t>
    </w:r>
    <w:r w:rsidR="00876EC1" w:rsidRPr="00AC0DFC">
      <w:rPr>
        <w:rFonts w:ascii="Arial" w:hAnsi="Arial" w:cs="Arial"/>
        <w:b/>
        <w:bCs/>
        <w:sz w:val="16"/>
        <w:szCs w:val="16"/>
        <w:u w:val="single"/>
      </w:rPr>
      <w:t xml:space="preserve"> </w:t>
    </w:r>
    <w:r w:rsidR="00D8578A" w:rsidRPr="00AC0DFC">
      <w:rPr>
        <w:rFonts w:ascii="Arial" w:hAnsi="Arial" w:cs="Arial"/>
        <w:b/>
        <w:bCs/>
        <w:sz w:val="16"/>
        <w:szCs w:val="16"/>
        <w:u w:val="single"/>
      </w:rPr>
      <w:t>documento, e fornire le istruzioni di voto</w:t>
    </w:r>
    <w:r w:rsidR="0048118A" w:rsidRPr="00AC0DFC">
      <w:rPr>
        <w:rFonts w:ascii="Arial" w:hAnsi="Arial" w:cs="Arial"/>
        <w:b/>
        <w:bCs/>
        <w:sz w:val="16"/>
        <w:szCs w:val="16"/>
        <w:u w:val="single"/>
      </w:rPr>
      <w:t>.</w:t>
    </w:r>
  </w:p>
  <w:p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2</w:t>
    </w:r>
    <w:r>
      <w:rPr>
        <w:rFonts w:ascii="Arial" w:hAnsi="Arial" w:cs="Arial"/>
        <w:sz w:val="16"/>
        <w:szCs w:val="16"/>
      </w:rPr>
      <w:t xml:space="preserve">) </w:t>
    </w:r>
    <w:r>
      <w:rPr>
        <w:rFonts w:ascii="Arial" w:hAnsi="Arial" w:cs="Arial"/>
        <w:i/>
        <w:iCs/>
        <w:sz w:val="16"/>
        <w:szCs w:val="16"/>
      </w:rPr>
      <w:t>Apporre una croce sulla voce che interessa.</w:t>
    </w:r>
  </w:p>
  <w:p w:rsidR="0082023C" w:rsidRDefault="0082023C" w:rsidP="008B0EE0">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Pr>
        <w:rFonts w:ascii="Arial" w:hAnsi="Arial" w:cs="Arial"/>
        <w:sz w:val="10"/>
        <w:szCs w:val="10"/>
      </w:rPr>
      <w:t>3</w:t>
    </w:r>
    <w:r w:rsidRPr="00A54D3C">
      <w:rPr>
        <w:rFonts w:ascii="Arial" w:hAnsi="Arial" w:cs="Arial"/>
        <w:i/>
        <w:iCs/>
        <w:sz w:val="16"/>
        <w:szCs w:val="16"/>
      </w:rPr>
      <w:t xml:space="preserve">) </w:t>
    </w:r>
    <w:r>
      <w:rPr>
        <w:rFonts w:ascii="Arial" w:hAnsi="Arial" w:cs="Arial"/>
        <w:i/>
        <w:iCs/>
        <w:sz w:val="16"/>
        <w:szCs w:val="16"/>
      </w:rPr>
      <w:t>Indicare il titolo giuridico (pegno, usufrutto, ecc.) in virtù del quale il diritto di voto è attribuito</w:t>
    </w:r>
    <w:r>
      <w:rPr>
        <w:rFonts w:ascii="Arial" w:hAnsi="Arial" w:cs="Arial"/>
        <w:sz w:val="16"/>
        <w:szCs w:val="16"/>
      </w:rPr>
      <w:t>.</w:t>
    </w:r>
  </w:p>
  <w:p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4</w:t>
    </w:r>
    <w:r>
      <w:rPr>
        <w:rFonts w:ascii="Arial" w:hAnsi="Arial" w:cs="Arial"/>
        <w:sz w:val="16"/>
        <w:szCs w:val="16"/>
      </w:rPr>
      <w:t xml:space="preserve">) </w:t>
    </w:r>
    <w:r>
      <w:rPr>
        <w:rFonts w:ascii="Arial" w:hAnsi="Arial" w:cs="Arial"/>
        <w:i/>
        <w:iCs/>
        <w:sz w:val="16"/>
        <w:szCs w:val="16"/>
      </w:rPr>
      <w:t>Eliminare la voce che non interessa e, nel caso di soggetto cui è attribuito il diritto di voto, indicare il titolo giuridico (pegno, usufrutto, ecc.) in virtù del quale il diritto di voto è attribuito.</w:t>
    </w:r>
  </w:p>
  <w:p w:rsidR="00A54D3C" w:rsidRDefault="00A54D3C" w:rsidP="008B0EE0">
    <w:pPr>
      <w:autoSpaceDE w:val="0"/>
      <w:autoSpaceDN w:val="0"/>
      <w:adjustRightInd w:val="0"/>
      <w:spacing w:after="0" w:line="240" w:lineRule="auto"/>
      <w:jc w:val="both"/>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ABA" w:rsidRDefault="00177ABA" w:rsidP="00183E0D">
      <w:pPr>
        <w:spacing w:after="0" w:line="240" w:lineRule="auto"/>
      </w:pPr>
      <w:r>
        <w:separator/>
      </w:r>
    </w:p>
  </w:footnote>
  <w:footnote w:type="continuationSeparator" w:id="0">
    <w:p w:rsidR="00177ABA" w:rsidRDefault="00177ABA" w:rsidP="0018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E0D" w:rsidRDefault="00183E0D">
    <w:pPr>
      <w:pStyle w:val="Intestazione"/>
    </w:pPr>
    <w:r>
      <w:rPr>
        <w:noProof/>
        <w:lang w:eastAsia="it-IT"/>
      </w:rPr>
      <w:drawing>
        <wp:inline distT="0" distB="0" distL="0" distR="0" wp14:anchorId="2B158B1B" wp14:editId="7486549C">
          <wp:extent cx="556591" cy="492981"/>
          <wp:effectExtent l="0" t="0" r="0" b="2540"/>
          <wp:docPr id="3" name="Immagine 3"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p>
  <w:p w:rsidR="004B6C24" w:rsidRDefault="004B6C24">
    <w:pPr>
      <w:pStyle w:val="Intestazione"/>
    </w:pPr>
  </w:p>
  <w:p w:rsidR="004B6C24" w:rsidRDefault="004B6C24">
    <w:pPr>
      <w:pStyle w:val="Intestazione"/>
    </w:pPr>
  </w:p>
  <w:p w:rsidR="004B6C24" w:rsidRDefault="004B6C24">
    <w:pPr>
      <w:pStyle w:val="Intestazione"/>
    </w:pPr>
  </w:p>
  <w:p w:rsidR="00183E0D" w:rsidRDefault="00183E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F1E" w:rsidRDefault="00520F1E">
    <w:pPr>
      <w:pStyle w:val="Intestazione"/>
    </w:pPr>
    <w:r>
      <w:rPr>
        <w:noProof/>
        <w:lang w:eastAsia="it-IT"/>
      </w:rPr>
      <w:drawing>
        <wp:inline distT="0" distB="0" distL="0" distR="0" wp14:anchorId="75DD5F26" wp14:editId="489828CB">
          <wp:extent cx="556591" cy="492981"/>
          <wp:effectExtent l="0" t="0" r="0" b="2540"/>
          <wp:docPr id="4" name="Immagine 4"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r w:rsidR="00A519BB">
      <w:tab/>
    </w:r>
    <w:r w:rsidR="00A519BB">
      <w:tab/>
    </w:r>
  </w:p>
  <w:p w:rsidR="008B0EE0" w:rsidRDefault="008B0EE0">
    <w:pPr>
      <w:pStyle w:val="Intestazione"/>
    </w:pPr>
  </w:p>
  <w:p w:rsidR="008B0EE0" w:rsidRPr="0048118A" w:rsidRDefault="0048118A">
    <w:pPr>
      <w:pStyle w:val="Intestazione"/>
      <w:rPr>
        <w:b/>
        <w:bCs/>
      </w:rPr>
    </w:pPr>
    <w:r w:rsidRPr="00C9283C">
      <w:rPr>
        <w:b/>
        <w:bCs/>
      </w:rPr>
      <w:t xml:space="preserve">N.B. leggere attentamente la nota </w:t>
    </w:r>
    <w:r w:rsidR="00175A2F">
      <w:rPr>
        <w:b/>
        <w:bCs/>
      </w:rPr>
      <w:t>(</w:t>
    </w:r>
    <w:r w:rsidRPr="00C9283C">
      <w:rPr>
        <w:b/>
        <w:bCs/>
      </w:rPr>
      <w:t>1</w:t>
    </w:r>
    <w:r w:rsidR="00175A2F">
      <w:rPr>
        <w:b/>
        <w:bCs/>
      </w:rPr>
      <w:t>)</w:t>
    </w:r>
  </w:p>
  <w:p w:rsidR="008B0EE0" w:rsidRDefault="008B0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78A"/>
    <w:multiLevelType w:val="hybridMultilevel"/>
    <w:tmpl w:val="C3D08CA6"/>
    <w:lvl w:ilvl="0" w:tplc="49326FCA">
      <w:start w:val="1"/>
      <w:numFmt w:val="decimal"/>
      <w:lvlText w:val="%1."/>
      <w:lvlJc w:val="left"/>
      <w:pPr>
        <w:ind w:left="1140" w:hanging="360"/>
      </w:pPr>
      <w:rPr>
        <w:rFonts w:ascii="Times New Roman" w:eastAsia="Calibri" w:hAnsi="Times New Roman" w:cs="Times New Roman"/>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start w:val="1"/>
      <w:numFmt w:val="bullet"/>
      <w:lvlText w:val=""/>
      <w:lvlJc w:val="left"/>
      <w:pPr>
        <w:ind w:left="3300" w:hanging="360"/>
      </w:pPr>
      <w:rPr>
        <w:rFonts w:ascii="Symbol" w:hAnsi="Symbol" w:hint="default"/>
      </w:rPr>
    </w:lvl>
    <w:lvl w:ilvl="4" w:tplc="04100003">
      <w:start w:val="1"/>
      <w:numFmt w:val="bullet"/>
      <w:lvlText w:val="o"/>
      <w:lvlJc w:val="left"/>
      <w:pPr>
        <w:ind w:left="4020" w:hanging="360"/>
      </w:pPr>
      <w:rPr>
        <w:rFonts w:ascii="Courier New" w:hAnsi="Courier New" w:cs="Courier New" w:hint="default"/>
      </w:rPr>
    </w:lvl>
    <w:lvl w:ilvl="5" w:tplc="04100005">
      <w:start w:val="1"/>
      <w:numFmt w:val="bullet"/>
      <w:lvlText w:val=""/>
      <w:lvlJc w:val="left"/>
      <w:pPr>
        <w:ind w:left="4740" w:hanging="360"/>
      </w:pPr>
      <w:rPr>
        <w:rFonts w:ascii="Wingdings" w:hAnsi="Wingdings" w:hint="default"/>
      </w:rPr>
    </w:lvl>
    <w:lvl w:ilvl="6" w:tplc="04100001">
      <w:start w:val="1"/>
      <w:numFmt w:val="bullet"/>
      <w:lvlText w:val=""/>
      <w:lvlJc w:val="left"/>
      <w:pPr>
        <w:ind w:left="5460" w:hanging="360"/>
      </w:pPr>
      <w:rPr>
        <w:rFonts w:ascii="Symbol" w:hAnsi="Symbol" w:hint="default"/>
      </w:rPr>
    </w:lvl>
    <w:lvl w:ilvl="7" w:tplc="04100003">
      <w:start w:val="1"/>
      <w:numFmt w:val="bullet"/>
      <w:lvlText w:val="o"/>
      <w:lvlJc w:val="left"/>
      <w:pPr>
        <w:ind w:left="6180" w:hanging="360"/>
      </w:pPr>
      <w:rPr>
        <w:rFonts w:ascii="Courier New" w:hAnsi="Courier New" w:cs="Courier New" w:hint="default"/>
      </w:rPr>
    </w:lvl>
    <w:lvl w:ilvl="8" w:tplc="04100005">
      <w:start w:val="1"/>
      <w:numFmt w:val="bullet"/>
      <w:lvlText w:val=""/>
      <w:lvlJc w:val="left"/>
      <w:pPr>
        <w:ind w:left="6900" w:hanging="360"/>
      </w:pPr>
      <w:rPr>
        <w:rFonts w:ascii="Wingdings" w:hAnsi="Wingdings" w:hint="default"/>
      </w:r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C0B"/>
    <w:multiLevelType w:val="hybridMultilevel"/>
    <w:tmpl w:val="9D068332"/>
    <w:lvl w:ilvl="0" w:tplc="36387BBE">
      <w:start w:val="1"/>
      <w:numFmt w:val="decimal"/>
      <w:lvlText w:val="(%1)"/>
      <w:lvlJc w:val="left"/>
      <w:pPr>
        <w:ind w:left="720" w:hanging="360"/>
      </w:pPr>
      <w:rPr>
        <w:rFonts w:hint="default"/>
        <w:i w:val="0"/>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0"/>
    <w:rsid w:val="00000530"/>
    <w:rsid w:val="0004601A"/>
    <w:rsid w:val="00097C6B"/>
    <w:rsid w:val="000C0E88"/>
    <w:rsid w:val="000D1F81"/>
    <w:rsid w:val="000E1399"/>
    <w:rsid w:val="00136580"/>
    <w:rsid w:val="00175A2F"/>
    <w:rsid w:val="00177ABA"/>
    <w:rsid w:val="00183E0D"/>
    <w:rsid w:val="001A628D"/>
    <w:rsid w:val="002018F8"/>
    <w:rsid w:val="00240534"/>
    <w:rsid w:val="00272DCD"/>
    <w:rsid w:val="00274005"/>
    <w:rsid w:val="00314269"/>
    <w:rsid w:val="00357638"/>
    <w:rsid w:val="00362D88"/>
    <w:rsid w:val="003C2F28"/>
    <w:rsid w:val="003D08B1"/>
    <w:rsid w:val="003D472D"/>
    <w:rsid w:val="00404F26"/>
    <w:rsid w:val="00452544"/>
    <w:rsid w:val="0048100F"/>
    <w:rsid w:val="0048118A"/>
    <w:rsid w:val="00487F51"/>
    <w:rsid w:val="004B6C24"/>
    <w:rsid w:val="004E184F"/>
    <w:rsid w:val="004E5AED"/>
    <w:rsid w:val="00516E18"/>
    <w:rsid w:val="00520F1E"/>
    <w:rsid w:val="005C2478"/>
    <w:rsid w:val="005D3995"/>
    <w:rsid w:val="005E70BA"/>
    <w:rsid w:val="005F018F"/>
    <w:rsid w:val="006B1AD9"/>
    <w:rsid w:val="007040D4"/>
    <w:rsid w:val="0074544A"/>
    <w:rsid w:val="00747B46"/>
    <w:rsid w:val="00755BF6"/>
    <w:rsid w:val="00775DA4"/>
    <w:rsid w:val="00791EC2"/>
    <w:rsid w:val="00794E6D"/>
    <w:rsid w:val="0082023C"/>
    <w:rsid w:val="00854892"/>
    <w:rsid w:val="00876EC1"/>
    <w:rsid w:val="0088019E"/>
    <w:rsid w:val="008B0EE0"/>
    <w:rsid w:val="009107D5"/>
    <w:rsid w:val="00950898"/>
    <w:rsid w:val="009523B8"/>
    <w:rsid w:val="009A67C1"/>
    <w:rsid w:val="009B7856"/>
    <w:rsid w:val="009D408A"/>
    <w:rsid w:val="009F70A5"/>
    <w:rsid w:val="00A519BB"/>
    <w:rsid w:val="00A54D3C"/>
    <w:rsid w:val="00A73544"/>
    <w:rsid w:val="00A74A89"/>
    <w:rsid w:val="00AC0DFC"/>
    <w:rsid w:val="00AC6ED6"/>
    <w:rsid w:val="00B00C07"/>
    <w:rsid w:val="00B84674"/>
    <w:rsid w:val="00B913AA"/>
    <w:rsid w:val="00BC5C74"/>
    <w:rsid w:val="00C225F4"/>
    <w:rsid w:val="00C5048E"/>
    <w:rsid w:val="00C52212"/>
    <w:rsid w:val="00C534CD"/>
    <w:rsid w:val="00C7523C"/>
    <w:rsid w:val="00C765B5"/>
    <w:rsid w:val="00C83AB7"/>
    <w:rsid w:val="00C9283C"/>
    <w:rsid w:val="00C96D59"/>
    <w:rsid w:val="00D057A3"/>
    <w:rsid w:val="00D667E6"/>
    <w:rsid w:val="00D74707"/>
    <w:rsid w:val="00D8578A"/>
    <w:rsid w:val="00DC17E4"/>
    <w:rsid w:val="00DF6549"/>
    <w:rsid w:val="00E25ED9"/>
    <w:rsid w:val="00E53B00"/>
    <w:rsid w:val="00E54D80"/>
    <w:rsid w:val="00E55539"/>
    <w:rsid w:val="00F32654"/>
    <w:rsid w:val="00F35D06"/>
    <w:rsid w:val="00F57501"/>
    <w:rsid w:val="00F97D50"/>
    <w:rsid w:val="00FF3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A3320"/>
  <w15:docId w15:val="{0C75A0E0-6A09-4F87-AE06-D50D0347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3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E0D"/>
    <w:rPr>
      <w:rFonts w:ascii="Tahoma" w:hAnsi="Tahoma" w:cs="Tahoma"/>
      <w:sz w:val="16"/>
      <w:szCs w:val="16"/>
    </w:rPr>
  </w:style>
  <w:style w:type="paragraph" w:styleId="Intestazione">
    <w:name w:val="header"/>
    <w:basedOn w:val="Normale"/>
    <w:link w:val="IntestazioneCarattere"/>
    <w:uiPriority w:val="99"/>
    <w:unhideWhenUsed/>
    <w:rsid w:val="00183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E0D"/>
  </w:style>
  <w:style w:type="paragraph" w:styleId="Pidipagina">
    <w:name w:val="footer"/>
    <w:basedOn w:val="Normale"/>
    <w:link w:val="PidipaginaCarattere"/>
    <w:uiPriority w:val="99"/>
    <w:unhideWhenUsed/>
    <w:rsid w:val="00183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E0D"/>
  </w:style>
  <w:style w:type="paragraph" w:customStyle="1" w:styleId="A0E349F008B644AAB6A282E0D042D17E">
    <w:name w:val="A0E349F008B644AAB6A282E0D042D17E"/>
    <w:rsid w:val="0082023C"/>
    <w:rPr>
      <w:rFonts w:eastAsiaTheme="minorEastAsia"/>
      <w:lang w:eastAsia="it-IT"/>
    </w:rPr>
  </w:style>
  <w:style w:type="character" w:customStyle="1" w:styleId="Titolo1Carattere">
    <w:name w:val="Titolo 1 Carattere"/>
    <w:basedOn w:val="Carpredefinitoparagrafo"/>
    <w:link w:val="Titolo1"/>
    <w:uiPriority w:val="9"/>
    <w:rsid w:val="001A628D"/>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1A628D"/>
    <w:pPr>
      <w:ind w:left="720"/>
      <w:contextualSpacing/>
    </w:pPr>
  </w:style>
  <w:style w:type="character" w:styleId="Rimandocommento">
    <w:name w:val="annotation reference"/>
    <w:basedOn w:val="Carpredefinitoparagrafo"/>
    <w:uiPriority w:val="99"/>
    <w:semiHidden/>
    <w:unhideWhenUsed/>
    <w:rsid w:val="001A628D"/>
    <w:rPr>
      <w:sz w:val="16"/>
      <w:szCs w:val="16"/>
    </w:rPr>
  </w:style>
  <w:style w:type="paragraph" w:styleId="Testocommento">
    <w:name w:val="annotation text"/>
    <w:basedOn w:val="Normale"/>
    <w:link w:val="TestocommentoCarattere"/>
    <w:uiPriority w:val="99"/>
    <w:unhideWhenUsed/>
    <w:rsid w:val="001A628D"/>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628D"/>
    <w:rPr>
      <w:sz w:val="20"/>
      <w:szCs w:val="20"/>
    </w:rPr>
  </w:style>
  <w:style w:type="character" w:styleId="Collegamentoipertestuale">
    <w:name w:val="Hyperlink"/>
    <w:basedOn w:val="Carpredefinitoparagrafo"/>
    <w:uiPriority w:val="99"/>
    <w:unhideWhenUsed/>
    <w:rsid w:val="00D8578A"/>
    <w:rPr>
      <w:color w:val="0000FF" w:themeColor="hyperlink"/>
      <w:u w:val="single"/>
    </w:rPr>
  </w:style>
  <w:style w:type="paragraph" w:styleId="Testonotadichiusura">
    <w:name w:val="endnote text"/>
    <w:basedOn w:val="Normale"/>
    <w:link w:val="TestonotadichiusuraCarattere"/>
    <w:uiPriority w:val="99"/>
    <w:semiHidden/>
    <w:unhideWhenUsed/>
    <w:rsid w:val="00A54D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54D3C"/>
    <w:rPr>
      <w:sz w:val="20"/>
      <w:szCs w:val="20"/>
    </w:rPr>
  </w:style>
  <w:style w:type="character" w:styleId="Rimandonotadichiusura">
    <w:name w:val="endnote reference"/>
    <w:basedOn w:val="Carpredefinitoparagrafo"/>
    <w:uiPriority w:val="99"/>
    <w:semiHidden/>
    <w:unhideWhenUsed/>
    <w:rsid w:val="00A54D3C"/>
    <w:rPr>
      <w:vertAlign w:val="superscript"/>
    </w:rPr>
  </w:style>
  <w:style w:type="paragraph" w:styleId="Testonotaapidipagina">
    <w:name w:val="footnote text"/>
    <w:basedOn w:val="Normale"/>
    <w:link w:val="TestonotaapidipaginaCarattere"/>
    <w:uiPriority w:val="99"/>
    <w:semiHidden/>
    <w:unhideWhenUsed/>
    <w:rsid w:val="00A54D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D3C"/>
    <w:rPr>
      <w:sz w:val="20"/>
      <w:szCs w:val="20"/>
    </w:rPr>
  </w:style>
  <w:style w:type="character" w:styleId="Rimandonotaapidipagina">
    <w:name w:val="footnote reference"/>
    <w:basedOn w:val="Carpredefinitoparagrafo"/>
    <w:uiPriority w:val="99"/>
    <w:semiHidden/>
    <w:unhideWhenUsed/>
    <w:rsid w:val="00A54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milan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348C-8FDD-4190-AAC3-A301FEC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1429</Words>
  <Characters>8151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Gorla Gaia</dc:creator>
  <cp:lastModifiedBy>Traldi Cristina</cp:lastModifiedBy>
  <cp:revision>6</cp:revision>
  <cp:lastPrinted>2019-03-07T09:42:00Z</cp:lastPrinted>
  <dcterms:created xsi:type="dcterms:W3CDTF">2021-06-10T08:06:00Z</dcterms:created>
  <dcterms:modified xsi:type="dcterms:W3CDTF">2021-06-10T12:36:00Z</dcterms:modified>
</cp:coreProperties>
</file>